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9B" w:rsidRDefault="00E83B9B" w:rsidP="00E83B9B">
      <w:pPr>
        <w:pStyle w:val="Titolo1"/>
        <w:spacing w:before="63"/>
        <w:ind w:left="534" w:right="295"/>
        <w:jc w:val="center"/>
        <w:rPr>
          <w:sz w:val="36"/>
          <w:szCs w:val="36"/>
          <w:u w:val="single"/>
        </w:rPr>
      </w:pPr>
      <w:r w:rsidRPr="002D5021">
        <w:rPr>
          <w:sz w:val="36"/>
          <w:szCs w:val="36"/>
          <w:u w:val="single"/>
        </w:rPr>
        <w:t xml:space="preserve">UNITÀ </w:t>
      </w:r>
      <w:proofErr w:type="spellStart"/>
      <w:r w:rsidRPr="002D5021">
        <w:rPr>
          <w:sz w:val="36"/>
          <w:szCs w:val="36"/>
          <w:u w:val="single"/>
        </w:rPr>
        <w:t>DI</w:t>
      </w:r>
      <w:proofErr w:type="spellEnd"/>
      <w:r w:rsidRPr="002D5021">
        <w:rPr>
          <w:sz w:val="36"/>
          <w:szCs w:val="36"/>
          <w:u w:val="single"/>
        </w:rPr>
        <w:t xml:space="preserve"> APPRENDIMENTO</w:t>
      </w:r>
      <w:r w:rsidR="002D5021">
        <w:rPr>
          <w:sz w:val="36"/>
          <w:szCs w:val="36"/>
          <w:u w:val="single"/>
        </w:rPr>
        <w:t>:</w:t>
      </w:r>
    </w:p>
    <w:p w:rsidR="00A019C9" w:rsidRDefault="00A019C9" w:rsidP="00E83B9B">
      <w:pPr>
        <w:pStyle w:val="Titolo1"/>
        <w:spacing w:before="63"/>
        <w:ind w:left="534" w:right="295"/>
        <w:jc w:val="center"/>
        <w:rPr>
          <w:sz w:val="36"/>
          <w:szCs w:val="36"/>
          <w:u w:val="single"/>
        </w:rPr>
      </w:pPr>
    </w:p>
    <w:p w:rsidR="00697512" w:rsidRPr="00697512" w:rsidRDefault="00697512" w:rsidP="00E83B9B">
      <w:pPr>
        <w:pStyle w:val="Titolo1"/>
        <w:spacing w:before="63"/>
        <w:ind w:left="534" w:right="295"/>
        <w:jc w:val="center"/>
        <w:rPr>
          <w:i/>
          <w:sz w:val="36"/>
          <w:szCs w:val="36"/>
          <w:u w:val="single"/>
        </w:rPr>
      </w:pPr>
      <w:r w:rsidRPr="00697512">
        <w:rPr>
          <w:i/>
          <w:sz w:val="36"/>
          <w:szCs w:val="36"/>
          <w:u w:val="single"/>
        </w:rPr>
        <w:t>Il Carnevale</w:t>
      </w:r>
    </w:p>
    <w:p w:rsidR="00E83B9B" w:rsidRDefault="00E83B9B" w:rsidP="00E83B9B">
      <w:pPr>
        <w:pStyle w:val="Corpodeltesto"/>
        <w:rPr>
          <w:b/>
        </w:rPr>
      </w:pPr>
    </w:p>
    <w:p w:rsidR="00E83B9B" w:rsidRDefault="00E83B9B" w:rsidP="00E83B9B">
      <w:pPr>
        <w:pStyle w:val="Corpodeltesto"/>
        <w:spacing w:before="2"/>
      </w:pPr>
    </w:p>
    <w:p w:rsidR="002D5021" w:rsidRDefault="002D5021" w:rsidP="00E83B9B">
      <w:pPr>
        <w:pStyle w:val="Corpodeltesto"/>
        <w:spacing w:before="2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3030"/>
        <w:gridCol w:w="5231"/>
      </w:tblGrid>
      <w:tr w:rsidR="00E83B9B" w:rsidTr="001A42F0">
        <w:trPr>
          <w:trHeight w:val="597"/>
        </w:trPr>
        <w:tc>
          <w:tcPr>
            <w:tcW w:w="10460" w:type="dxa"/>
            <w:gridSpan w:val="3"/>
            <w:shd w:val="clear" w:color="auto" w:fill="CCFFCC"/>
          </w:tcPr>
          <w:p w:rsidR="00E83B9B" w:rsidRDefault="00E83B9B" w:rsidP="001A42F0">
            <w:pPr>
              <w:pStyle w:val="TableParagraph"/>
              <w:spacing w:before="139"/>
              <w:ind w:left="3230" w:right="322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UNITA’ DI APPRENDIMENTO</w:t>
            </w:r>
          </w:p>
        </w:tc>
      </w:tr>
      <w:tr w:rsidR="00E83B9B" w:rsidTr="001A42F0">
        <w:trPr>
          <w:trHeight w:val="1288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Titolo</w:t>
            </w:r>
            <w:proofErr w:type="spellEnd"/>
          </w:p>
        </w:tc>
        <w:tc>
          <w:tcPr>
            <w:tcW w:w="8261" w:type="dxa"/>
            <w:gridSpan w:val="2"/>
          </w:tcPr>
          <w:p w:rsidR="00E83B9B" w:rsidRPr="00F66936" w:rsidRDefault="00697512" w:rsidP="001A42F0">
            <w:pPr>
              <w:pStyle w:val="TableParagraph"/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 xml:space="preserve">Il Carnevale </w:t>
            </w:r>
            <w:r w:rsidR="00F66936" w:rsidRPr="00F66936">
              <w:rPr>
                <w:rFonts w:ascii="Times New Roman"/>
                <w:sz w:val="26"/>
                <w:lang w:val="it-IT"/>
              </w:rPr>
              <w:t xml:space="preserve"> </w:t>
            </w:r>
          </w:p>
        </w:tc>
      </w:tr>
      <w:tr w:rsidR="00E83B9B" w:rsidTr="001A42F0">
        <w:trPr>
          <w:trHeight w:val="1288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Prodotti</w:t>
            </w:r>
            <w:proofErr w:type="spellEnd"/>
          </w:p>
        </w:tc>
        <w:tc>
          <w:tcPr>
            <w:tcW w:w="8261" w:type="dxa"/>
            <w:gridSpan w:val="2"/>
          </w:tcPr>
          <w:p w:rsidR="00F66936" w:rsidRPr="00697512" w:rsidRDefault="00697512" w:rsidP="0069751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6"/>
                <w:lang w:val="it-IT"/>
              </w:rPr>
            </w:pPr>
            <w:proofErr w:type="spellStart"/>
            <w:r>
              <w:rPr>
                <w:rFonts w:ascii="Times New Roman"/>
                <w:sz w:val="26"/>
              </w:rPr>
              <w:t>Maschere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di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Carnevale</w:t>
            </w:r>
            <w:proofErr w:type="spellEnd"/>
          </w:p>
          <w:p w:rsidR="00697512" w:rsidRPr="00697512" w:rsidRDefault="00697512" w:rsidP="0069751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6"/>
                <w:lang w:val="it-IT"/>
              </w:rPr>
            </w:pPr>
            <w:proofErr w:type="spellStart"/>
            <w:r>
              <w:rPr>
                <w:rFonts w:ascii="Times New Roman"/>
                <w:sz w:val="26"/>
              </w:rPr>
              <w:t>Cartellone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sul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Carnevale</w:t>
            </w:r>
            <w:proofErr w:type="spellEnd"/>
          </w:p>
          <w:p w:rsidR="00697512" w:rsidRPr="00F66936" w:rsidRDefault="00697512" w:rsidP="0069751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6"/>
                <w:lang w:val="it-IT"/>
              </w:rPr>
            </w:pPr>
            <w:proofErr w:type="spellStart"/>
            <w:r>
              <w:rPr>
                <w:rFonts w:ascii="Times New Roman"/>
                <w:sz w:val="26"/>
              </w:rPr>
              <w:t>Costumi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personalizzati</w:t>
            </w:r>
            <w:proofErr w:type="spellEnd"/>
            <w:r>
              <w:rPr>
                <w:rFonts w:ascii="Times New Roman"/>
                <w:sz w:val="26"/>
              </w:rPr>
              <w:t xml:space="preserve"> </w:t>
            </w:r>
          </w:p>
        </w:tc>
      </w:tr>
      <w:tr w:rsidR="00E83B9B" w:rsidTr="001A42F0">
        <w:trPr>
          <w:trHeight w:val="964"/>
        </w:trPr>
        <w:tc>
          <w:tcPr>
            <w:tcW w:w="5229" w:type="dxa"/>
            <w:gridSpan w:val="2"/>
            <w:shd w:val="clear" w:color="auto" w:fill="CCFFCC"/>
          </w:tcPr>
          <w:p w:rsidR="00E83B9B" w:rsidRDefault="00E83B9B" w:rsidP="001A42F0">
            <w:pPr>
              <w:pStyle w:val="TableParagraph"/>
              <w:ind w:left="1685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Competenze</w:t>
            </w:r>
            <w:proofErr w:type="spellEnd"/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chiave</w:t>
            </w:r>
            <w:proofErr w:type="spellEnd"/>
          </w:p>
        </w:tc>
        <w:tc>
          <w:tcPr>
            <w:tcW w:w="5231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1624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Evidenze</w:t>
            </w:r>
            <w:proofErr w:type="spellEnd"/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osservabili</w:t>
            </w:r>
            <w:proofErr w:type="spellEnd"/>
          </w:p>
        </w:tc>
      </w:tr>
      <w:tr w:rsidR="00E83B9B" w:rsidTr="001A42F0">
        <w:trPr>
          <w:trHeight w:val="645"/>
        </w:trPr>
        <w:tc>
          <w:tcPr>
            <w:tcW w:w="5229" w:type="dxa"/>
            <w:gridSpan w:val="2"/>
          </w:tcPr>
          <w:p w:rsidR="00E83B9B" w:rsidRPr="0089150B" w:rsidRDefault="00F66936" w:rsidP="001A42F0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0089150B">
              <w:rPr>
                <w:rFonts w:ascii="Times New Roman"/>
                <w:sz w:val="28"/>
                <w:szCs w:val="28"/>
                <w:lang w:val="it-IT"/>
              </w:rPr>
              <w:t>Competenza</w:t>
            </w:r>
            <w:r w:rsidRPr="0089150B">
              <w:rPr>
                <w:rFonts w:ascii="Times New Roman"/>
                <w:sz w:val="28"/>
                <w:szCs w:val="28"/>
              </w:rPr>
              <w:t xml:space="preserve"> </w:t>
            </w:r>
            <w:r w:rsidRPr="0089150B">
              <w:rPr>
                <w:rFonts w:ascii="Times New Roman"/>
                <w:sz w:val="28"/>
                <w:szCs w:val="28"/>
                <w:lang w:val="it-IT"/>
              </w:rPr>
              <w:t>alfabetica</w:t>
            </w:r>
            <w:r w:rsidRPr="0089150B">
              <w:rPr>
                <w:rFonts w:ascii="Times New Roman"/>
                <w:sz w:val="28"/>
                <w:szCs w:val="28"/>
              </w:rPr>
              <w:t xml:space="preserve"> </w:t>
            </w:r>
            <w:proofErr w:type="spellStart"/>
            <w:r w:rsidRPr="0089150B">
              <w:rPr>
                <w:rFonts w:ascii="Times New Roman"/>
                <w:sz w:val="28"/>
                <w:szCs w:val="28"/>
              </w:rPr>
              <w:t>funzionale</w:t>
            </w:r>
            <w:proofErr w:type="spellEnd"/>
          </w:p>
        </w:tc>
        <w:tc>
          <w:tcPr>
            <w:tcW w:w="5231" w:type="dxa"/>
          </w:tcPr>
          <w:p w:rsidR="00F66936" w:rsidRPr="0089150B" w:rsidRDefault="00F66936" w:rsidP="001A42F0">
            <w:pPr>
              <w:pStyle w:val="TableParagraph"/>
              <w:rPr>
                <w:rFonts w:ascii="Times New Roman"/>
                <w:sz w:val="28"/>
                <w:szCs w:val="28"/>
                <w:lang w:val="it-IT"/>
              </w:rPr>
            </w:pPr>
            <w:r w:rsidRPr="0089150B">
              <w:rPr>
                <w:rFonts w:ascii="Times New Roman"/>
                <w:sz w:val="28"/>
                <w:szCs w:val="28"/>
                <w:lang w:val="it-IT"/>
              </w:rPr>
              <w:t xml:space="preserve">Legge e comprende testi informativi </w:t>
            </w:r>
          </w:p>
        </w:tc>
      </w:tr>
      <w:tr w:rsidR="00E83B9B" w:rsidTr="001A42F0">
        <w:trPr>
          <w:trHeight w:val="643"/>
        </w:trPr>
        <w:tc>
          <w:tcPr>
            <w:tcW w:w="5229" w:type="dxa"/>
            <w:gridSpan w:val="2"/>
          </w:tcPr>
          <w:p w:rsidR="00E83B9B" w:rsidRPr="0089150B" w:rsidRDefault="00F66936" w:rsidP="0089150B">
            <w:pPr>
              <w:pStyle w:val="TableParagraph"/>
              <w:rPr>
                <w:rFonts w:ascii="Times New Roman"/>
                <w:sz w:val="28"/>
                <w:szCs w:val="28"/>
              </w:rPr>
            </w:pPr>
            <w:proofErr w:type="spellStart"/>
            <w:r w:rsidRPr="0089150B">
              <w:rPr>
                <w:rFonts w:ascii="Times New Roman"/>
                <w:sz w:val="28"/>
                <w:szCs w:val="28"/>
              </w:rPr>
              <w:t>Competenza</w:t>
            </w:r>
            <w:proofErr w:type="spellEnd"/>
            <w:r w:rsidRPr="0089150B">
              <w:rPr>
                <w:rFonts w:ascii="Times New Roman"/>
                <w:sz w:val="28"/>
                <w:szCs w:val="28"/>
              </w:rPr>
              <w:t xml:space="preserve"> </w:t>
            </w:r>
            <w:proofErr w:type="spellStart"/>
            <w:r w:rsidR="0089150B" w:rsidRPr="0089150B">
              <w:rPr>
                <w:rFonts w:ascii="Times New Roman"/>
                <w:sz w:val="28"/>
                <w:szCs w:val="28"/>
              </w:rPr>
              <w:t>digitale</w:t>
            </w:r>
            <w:proofErr w:type="spellEnd"/>
          </w:p>
        </w:tc>
        <w:tc>
          <w:tcPr>
            <w:tcW w:w="5231" w:type="dxa"/>
          </w:tcPr>
          <w:p w:rsidR="00E83B9B" w:rsidRPr="0089150B" w:rsidRDefault="00B17908" w:rsidP="001A42F0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9150B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Comprende il significato dei messaggi inviati dalla visione di documentari.</w:t>
            </w:r>
          </w:p>
          <w:p w:rsidR="00B17908" w:rsidRPr="0089150B" w:rsidRDefault="0089150B" w:rsidP="0089150B">
            <w:pPr>
              <w:pStyle w:val="TableParagraph"/>
              <w:rPr>
                <w:rFonts w:ascii="Times New Roman"/>
                <w:sz w:val="28"/>
                <w:szCs w:val="28"/>
                <w:lang w:val="it-IT"/>
              </w:rPr>
            </w:pPr>
            <w:r w:rsidRPr="0089150B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Usa con responsabilità le tecnologie in contesti comunicativi concreti per ricercare informazioni e per interagire con altre persone, come supporto alla creatività.</w:t>
            </w:r>
          </w:p>
        </w:tc>
      </w:tr>
      <w:tr w:rsidR="00E83B9B" w:rsidTr="001A42F0">
        <w:trPr>
          <w:trHeight w:val="645"/>
        </w:trPr>
        <w:tc>
          <w:tcPr>
            <w:tcW w:w="5229" w:type="dxa"/>
            <w:gridSpan w:val="2"/>
          </w:tcPr>
          <w:p w:rsidR="00E83B9B" w:rsidRPr="0089150B" w:rsidRDefault="00F66936" w:rsidP="0089150B">
            <w:pPr>
              <w:pStyle w:val="TableParagraph"/>
              <w:rPr>
                <w:rFonts w:ascii="Times New Roman"/>
                <w:sz w:val="28"/>
                <w:szCs w:val="28"/>
                <w:lang w:val="it-IT"/>
              </w:rPr>
            </w:pPr>
            <w:r w:rsidRPr="0089150B">
              <w:rPr>
                <w:rFonts w:ascii="Times New Roman"/>
                <w:sz w:val="28"/>
                <w:szCs w:val="28"/>
                <w:lang w:val="it-IT"/>
              </w:rPr>
              <w:t xml:space="preserve">Competenza </w:t>
            </w:r>
            <w:r w:rsidR="0089150B" w:rsidRPr="0089150B">
              <w:rPr>
                <w:rFonts w:ascii="Times New Roman"/>
                <w:sz w:val="28"/>
                <w:szCs w:val="28"/>
                <w:lang w:val="it-IT"/>
              </w:rPr>
              <w:t>in materia di consapevolezza ed espressione culturali</w:t>
            </w:r>
          </w:p>
        </w:tc>
        <w:tc>
          <w:tcPr>
            <w:tcW w:w="5231" w:type="dxa"/>
          </w:tcPr>
          <w:p w:rsidR="00E83B9B" w:rsidRPr="0089150B" w:rsidRDefault="00B17908" w:rsidP="001A42F0">
            <w:pPr>
              <w:pStyle w:val="TableParagraph"/>
              <w:rPr>
                <w:rFonts w:ascii="Times New Roman"/>
                <w:sz w:val="28"/>
                <w:szCs w:val="28"/>
                <w:lang w:val="it-IT"/>
              </w:rPr>
            </w:pPr>
            <w:r w:rsidRPr="0089150B">
              <w:rPr>
                <w:rFonts w:ascii="Times New Roman"/>
                <w:sz w:val="28"/>
                <w:szCs w:val="28"/>
                <w:lang w:val="it-IT"/>
              </w:rPr>
              <w:t>Realizza prodotti artistici efficaci dal punto di vista estetico e comunicativo</w:t>
            </w:r>
          </w:p>
        </w:tc>
      </w:tr>
      <w:tr w:rsidR="00E83B9B" w:rsidTr="001A42F0">
        <w:trPr>
          <w:trHeight w:val="642"/>
        </w:trPr>
        <w:tc>
          <w:tcPr>
            <w:tcW w:w="5229" w:type="dxa"/>
            <w:gridSpan w:val="2"/>
          </w:tcPr>
          <w:p w:rsidR="00E83B9B" w:rsidRPr="00B17908" w:rsidRDefault="00E83B9B" w:rsidP="001A42F0">
            <w:pPr>
              <w:pStyle w:val="TableParagraph"/>
              <w:rPr>
                <w:rFonts w:ascii="Times New Roman"/>
                <w:sz w:val="26"/>
                <w:lang w:val="it-IT"/>
              </w:rPr>
            </w:pPr>
          </w:p>
        </w:tc>
        <w:tc>
          <w:tcPr>
            <w:tcW w:w="5231" w:type="dxa"/>
          </w:tcPr>
          <w:p w:rsidR="00E83B9B" w:rsidRPr="0089150B" w:rsidRDefault="0089150B" w:rsidP="001A42F0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9150B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In relazione alle proprie potenzialità e al proprio talento si esprime negli ambiti che gli sono più congeniali: motori, artistici e musicali.</w:t>
            </w:r>
          </w:p>
        </w:tc>
      </w:tr>
      <w:tr w:rsidR="00E83B9B" w:rsidTr="001A42F0">
        <w:trPr>
          <w:trHeight w:val="966"/>
        </w:trPr>
        <w:tc>
          <w:tcPr>
            <w:tcW w:w="5229" w:type="dxa"/>
            <w:gridSpan w:val="2"/>
            <w:shd w:val="clear" w:color="auto" w:fill="CCFFCC"/>
          </w:tcPr>
          <w:p w:rsidR="00E83B9B" w:rsidRPr="00F66936" w:rsidRDefault="00E83B9B" w:rsidP="001A42F0">
            <w:pPr>
              <w:pStyle w:val="TableParagraph"/>
              <w:spacing w:before="2" w:line="322" w:lineRule="exact"/>
              <w:ind w:left="316" w:right="307"/>
              <w:jc w:val="center"/>
              <w:rPr>
                <w:rFonts w:ascii="Times New Roman" w:hAnsi="Times New Roman"/>
                <w:b/>
                <w:i/>
                <w:sz w:val="28"/>
                <w:lang w:val="it-IT"/>
              </w:rPr>
            </w:pPr>
            <w:r w:rsidRPr="00F66936">
              <w:rPr>
                <w:rFonts w:ascii="Times New Roman" w:hAnsi="Times New Roman"/>
                <w:b/>
                <w:i/>
                <w:sz w:val="28"/>
                <w:lang w:val="it-IT"/>
              </w:rPr>
              <w:t>Abilità</w:t>
            </w:r>
          </w:p>
          <w:p w:rsidR="00E83B9B" w:rsidRPr="00F66936" w:rsidRDefault="00E83B9B" w:rsidP="001A42F0">
            <w:pPr>
              <w:pStyle w:val="TableParagraph"/>
              <w:spacing w:before="4" w:line="322" w:lineRule="exact"/>
              <w:ind w:left="316" w:right="309"/>
              <w:jc w:val="center"/>
              <w:rPr>
                <w:rFonts w:ascii="Times New Roman" w:hAnsi="Times New Roman"/>
                <w:i/>
                <w:sz w:val="28"/>
                <w:lang w:val="it-IT"/>
              </w:rPr>
            </w:pPr>
            <w:r w:rsidRPr="00F66936">
              <w:rPr>
                <w:rFonts w:ascii="Times New Roman" w:hAnsi="Times New Roman"/>
                <w:i/>
                <w:sz w:val="28"/>
                <w:lang w:val="it-IT"/>
              </w:rPr>
              <w:t>(gruppi di abilità riferite ad ogni singola competenza che si intende osservare)</w:t>
            </w:r>
          </w:p>
        </w:tc>
        <w:tc>
          <w:tcPr>
            <w:tcW w:w="5231" w:type="dxa"/>
            <w:shd w:val="clear" w:color="auto" w:fill="CCFFCC"/>
          </w:tcPr>
          <w:p w:rsidR="00E83B9B" w:rsidRPr="00F66936" w:rsidRDefault="00E83B9B" w:rsidP="001A42F0">
            <w:pPr>
              <w:pStyle w:val="TableParagraph"/>
              <w:spacing w:before="2" w:line="322" w:lineRule="exact"/>
              <w:ind w:left="1911" w:right="1900"/>
              <w:jc w:val="center"/>
              <w:rPr>
                <w:rFonts w:ascii="Times New Roman"/>
                <w:b/>
                <w:i/>
                <w:sz w:val="28"/>
                <w:lang w:val="it-IT"/>
              </w:rPr>
            </w:pPr>
            <w:r w:rsidRPr="00F66936">
              <w:rPr>
                <w:rFonts w:ascii="Times New Roman"/>
                <w:b/>
                <w:i/>
                <w:sz w:val="28"/>
                <w:lang w:val="it-IT"/>
              </w:rPr>
              <w:t>Conoscenze</w:t>
            </w:r>
          </w:p>
          <w:p w:rsidR="00E83B9B" w:rsidRPr="00F66936" w:rsidRDefault="00E83B9B" w:rsidP="001A42F0">
            <w:pPr>
              <w:pStyle w:val="TableParagraph"/>
              <w:spacing w:before="4" w:line="322" w:lineRule="exact"/>
              <w:ind w:left="73" w:right="63" w:hanging="1"/>
              <w:jc w:val="center"/>
              <w:rPr>
                <w:rFonts w:ascii="Times New Roman"/>
                <w:i/>
                <w:sz w:val="28"/>
                <w:lang w:val="it-IT"/>
              </w:rPr>
            </w:pPr>
            <w:r w:rsidRPr="00F66936">
              <w:rPr>
                <w:rFonts w:ascii="Times New Roman"/>
                <w:i/>
                <w:sz w:val="28"/>
                <w:lang w:val="it-IT"/>
              </w:rPr>
              <w:t>(gruppi di conoscenze riferite ad ogni singola competenza che si intende</w:t>
            </w:r>
            <w:r w:rsidRPr="00F66936">
              <w:rPr>
                <w:rFonts w:ascii="Times New Roman"/>
                <w:i/>
                <w:spacing w:val="-20"/>
                <w:sz w:val="28"/>
                <w:lang w:val="it-IT"/>
              </w:rPr>
              <w:t xml:space="preserve"> </w:t>
            </w:r>
            <w:r w:rsidRPr="00F66936">
              <w:rPr>
                <w:rFonts w:ascii="Times New Roman"/>
                <w:i/>
                <w:sz w:val="28"/>
                <w:lang w:val="it-IT"/>
              </w:rPr>
              <w:t>osservare)</w:t>
            </w:r>
          </w:p>
        </w:tc>
      </w:tr>
      <w:tr w:rsidR="00E83B9B" w:rsidTr="001A42F0">
        <w:trPr>
          <w:trHeight w:val="637"/>
        </w:trPr>
        <w:tc>
          <w:tcPr>
            <w:tcW w:w="5229" w:type="dxa"/>
            <w:gridSpan w:val="2"/>
          </w:tcPr>
          <w:p w:rsidR="00E83B9B" w:rsidRDefault="009D52DF" w:rsidP="001A42F0">
            <w:pPr>
              <w:pStyle w:val="TableParagraph"/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L</w:t>
            </w:r>
            <w:r>
              <w:rPr>
                <w:rFonts w:ascii="Times New Roman"/>
                <w:sz w:val="26"/>
                <w:lang w:val="it-IT"/>
              </w:rPr>
              <w:t>’</w:t>
            </w:r>
            <w:r>
              <w:rPr>
                <w:rFonts w:ascii="Times New Roman"/>
                <w:sz w:val="26"/>
                <w:lang w:val="it-IT"/>
              </w:rPr>
              <w:t>alunno ricava le informazioni implicite e esplicite sulla base dei vari testi proposti.</w:t>
            </w:r>
          </w:p>
          <w:p w:rsidR="009D52DF" w:rsidRPr="00F66936" w:rsidRDefault="0089150B" w:rsidP="001A42F0">
            <w:pPr>
              <w:pStyle w:val="TableParagraph"/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 xml:space="preserve">Risponde a delle domande di comprensione sui testi letti. </w:t>
            </w:r>
          </w:p>
        </w:tc>
        <w:tc>
          <w:tcPr>
            <w:tcW w:w="5231" w:type="dxa"/>
          </w:tcPr>
          <w:p w:rsidR="00E83B9B" w:rsidRDefault="009D52DF" w:rsidP="009D52D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Letture per la ricerca di informazioni</w:t>
            </w:r>
          </w:p>
          <w:p w:rsidR="009D52DF" w:rsidRPr="00F66936" w:rsidRDefault="009D52DF" w:rsidP="0089150B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 xml:space="preserve">Testi </w:t>
            </w:r>
            <w:r w:rsidR="0089150B">
              <w:rPr>
                <w:rFonts w:ascii="Times New Roman"/>
                <w:sz w:val="26"/>
                <w:lang w:val="it-IT"/>
              </w:rPr>
              <w:t xml:space="preserve">informativi </w:t>
            </w:r>
          </w:p>
        </w:tc>
      </w:tr>
      <w:tr w:rsidR="00E83B9B" w:rsidTr="001A42F0">
        <w:trPr>
          <w:trHeight w:val="645"/>
        </w:trPr>
        <w:tc>
          <w:tcPr>
            <w:tcW w:w="5229" w:type="dxa"/>
            <w:gridSpan w:val="2"/>
          </w:tcPr>
          <w:p w:rsidR="00E83B9B" w:rsidRPr="00F66936" w:rsidRDefault="009D52DF" w:rsidP="0089150B">
            <w:pPr>
              <w:pStyle w:val="TableParagraph"/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L</w:t>
            </w:r>
            <w:r>
              <w:rPr>
                <w:rFonts w:ascii="Times New Roman"/>
                <w:sz w:val="26"/>
                <w:lang w:val="it-IT"/>
              </w:rPr>
              <w:t>’</w:t>
            </w:r>
            <w:r>
              <w:rPr>
                <w:rFonts w:ascii="Times New Roman"/>
                <w:sz w:val="26"/>
                <w:lang w:val="it-IT"/>
              </w:rPr>
              <w:t xml:space="preserve">alunno </w:t>
            </w:r>
            <w:r w:rsidR="0089150B">
              <w:rPr>
                <w:rFonts w:ascii="Times New Roman"/>
                <w:sz w:val="26"/>
                <w:lang w:val="it-IT"/>
              </w:rPr>
              <w:t xml:space="preserve">ricerca dal computer o da altri strumenti le informazioni utili sul Carnevale nel mondo e sulle maschere. </w:t>
            </w:r>
          </w:p>
        </w:tc>
        <w:tc>
          <w:tcPr>
            <w:tcW w:w="5231" w:type="dxa"/>
          </w:tcPr>
          <w:p w:rsidR="009D52DF" w:rsidRDefault="0089150B" w:rsidP="009D52D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Ricerche online</w:t>
            </w:r>
          </w:p>
          <w:p w:rsidR="0089150B" w:rsidRPr="00F66936" w:rsidRDefault="004F73AC" w:rsidP="009D52D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 xml:space="preserve">Realizzazione di ricerche scritte sui temi proposti </w:t>
            </w:r>
          </w:p>
        </w:tc>
      </w:tr>
      <w:tr w:rsidR="00E83B9B" w:rsidTr="001A42F0">
        <w:trPr>
          <w:trHeight w:val="642"/>
        </w:trPr>
        <w:tc>
          <w:tcPr>
            <w:tcW w:w="5229" w:type="dxa"/>
            <w:gridSpan w:val="2"/>
          </w:tcPr>
          <w:p w:rsidR="00E83B9B" w:rsidRPr="00F66936" w:rsidRDefault="009D52DF" w:rsidP="001A42F0">
            <w:pPr>
              <w:pStyle w:val="TableParagraph"/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L</w:t>
            </w:r>
            <w:r>
              <w:rPr>
                <w:rFonts w:ascii="Times New Roman"/>
                <w:sz w:val="26"/>
                <w:lang w:val="it-IT"/>
              </w:rPr>
              <w:t>’</w:t>
            </w:r>
            <w:r>
              <w:rPr>
                <w:rFonts w:ascii="Times New Roman"/>
                <w:sz w:val="26"/>
                <w:lang w:val="it-IT"/>
              </w:rPr>
              <w:t>alunno utilizza tecniche e linguaggi adeguati per realizzare prodotti artistici seguendo indicazioni e finalit</w:t>
            </w:r>
            <w:r>
              <w:rPr>
                <w:rFonts w:ascii="Times New Roman"/>
                <w:sz w:val="26"/>
                <w:lang w:val="it-IT"/>
              </w:rPr>
              <w:t>à</w:t>
            </w:r>
            <w:r>
              <w:rPr>
                <w:rFonts w:ascii="Times New Roman"/>
                <w:sz w:val="26"/>
                <w:lang w:val="it-IT"/>
              </w:rPr>
              <w:t xml:space="preserve"> precise</w:t>
            </w:r>
            <w:r w:rsidR="0089150B">
              <w:rPr>
                <w:rFonts w:ascii="Times New Roman"/>
                <w:sz w:val="26"/>
                <w:lang w:val="it-IT"/>
              </w:rPr>
              <w:t>.</w:t>
            </w:r>
          </w:p>
        </w:tc>
        <w:tc>
          <w:tcPr>
            <w:tcW w:w="5231" w:type="dxa"/>
          </w:tcPr>
          <w:p w:rsidR="00E83B9B" w:rsidRDefault="009D52DF" w:rsidP="009D52D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Tecniche artistiche differenti</w:t>
            </w:r>
          </w:p>
          <w:p w:rsidR="009D52DF" w:rsidRPr="00F66936" w:rsidRDefault="009D52DF" w:rsidP="009D52D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6"/>
                <w:lang w:val="it-IT"/>
              </w:rPr>
            </w:pPr>
            <w:r>
              <w:rPr>
                <w:rFonts w:ascii="Times New Roman"/>
                <w:sz w:val="26"/>
                <w:lang w:val="it-IT"/>
              </w:rPr>
              <w:t>Materiali differenziati</w:t>
            </w:r>
          </w:p>
        </w:tc>
      </w:tr>
    </w:tbl>
    <w:p w:rsidR="00E83B9B" w:rsidRDefault="00E83B9B" w:rsidP="00E83B9B">
      <w:pPr>
        <w:rPr>
          <w:sz w:val="26"/>
        </w:rPr>
        <w:sectPr w:rsidR="00E83B9B">
          <w:pgSz w:w="11910" w:h="16840"/>
          <w:pgMar w:top="960" w:right="5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8260"/>
      </w:tblGrid>
      <w:tr w:rsidR="00E83B9B" w:rsidTr="001A42F0">
        <w:trPr>
          <w:trHeight w:val="597"/>
        </w:trPr>
        <w:tc>
          <w:tcPr>
            <w:tcW w:w="10459" w:type="dxa"/>
            <w:gridSpan w:val="2"/>
            <w:shd w:val="clear" w:color="auto" w:fill="CCFFCC"/>
          </w:tcPr>
          <w:p w:rsidR="00E83B9B" w:rsidRDefault="00E83B9B" w:rsidP="001A42F0">
            <w:pPr>
              <w:pStyle w:val="TableParagraph"/>
              <w:spacing w:before="139"/>
              <w:ind w:left="3230" w:right="322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UNITA’ DI APPRENDIMENTO</w:t>
            </w:r>
          </w:p>
        </w:tc>
      </w:tr>
      <w:tr w:rsidR="00E83B9B" w:rsidTr="001A42F0">
        <w:trPr>
          <w:trHeight w:val="967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Destinatari</w:t>
            </w:r>
            <w:proofErr w:type="spellEnd"/>
          </w:p>
        </w:tc>
        <w:tc>
          <w:tcPr>
            <w:tcW w:w="8260" w:type="dxa"/>
          </w:tcPr>
          <w:p w:rsidR="00E83B9B" w:rsidRPr="002A4DE9" w:rsidRDefault="004F73AC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Alunni della classe Quinta</w:t>
            </w:r>
            <w:r w:rsidR="002A4DE9" w:rsidRPr="002A4DE9">
              <w:rPr>
                <w:rFonts w:ascii="Times New Roman"/>
                <w:sz w:val="28"/>
                <w:lang w:val="it-IT"/>
              </w:rPr>
              <w:t xml:space="preserve"> della scuola primaria Anna Frank di </w:t>
            </w:r>
            <w:proofErr w:type="spellStart"/>
            <w:r w:rsidR="002A4DE9" w:rsidRPr="002A4DE9">
              <w:rPr>
                <w:rFonts w:ascii="Times New Roman"/>
                <w:sz w:val="28"/>
                <w:lang w:val="it-IT"/>
              </w:rPr>
              <w:t>Drubiaglio</w:t>
            </w:r>
            <w:proofErr w:type="spellEnd"/>
          </w:p>
        </w:tc>
      </w:tr>
      <w:tr w:rsidR="00E83B9B" w:rsidTr="001A42F0">
        <w:trPr>
          <w:trHeight w:val="966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Prerequisiti</w:t>
            </w:r>
            <w:proofErr w:type="spellEnd"/>
          </w:p>
        </w:tc>
        <w:tc>
          <w:tcPr>
            <w:tcW w:w="8260" w:type="dxa"/>
          </w:tcPr>
          <w:p w:rsidR="00E83B9B" w:rsidRPr="002A4DE9" w:rsidRDefault="002A4DE9" w:rsidP="002A4DE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 w:rsidRPr="002A4DE9">
              <w:rPr>
                <w:rFonts w:ascii="Times New Roman"/>
                <w:sz w:val="28"/>
                <w:lang w:val="it-IT"/>
              </w:rPr>
              <w:t>Sapere leggere fonti di tipologia diversa con attivit</w:t>
            </w:r>
            <w:r w:rsidRPr="002A4DE9">
              <w:rPr>
                <w:rFonts w:ascii="Times New Roman"/>
                <w:sz w:val="28"/>
                <w:lang w:val="it-IT"/>
              </w:rPr>
              <w:t>à</w:t>
            </w:r>
            <w:r w:rsidRPr="002A4DE9">
              <w:rPr>
                <w:rFonts w:ascii="Times New Roman"/>
                <w:sz w:val="28"/>
                <w:lang w:val="it-IT"/>
              </w:rPr>
              <w:t xml:space="preserve"> guidata</w:t>
            </w:r>
          </w:p>
          <w:p w:rsidR="002A4DE9" w:rsidRDefault="002A4DE9" w:rsidP="002A4DE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Saper utilizzare materiali diversi sulla base di esperienze svolte negli anni scolastici precedenti</w:t>
            </w:r>
          </w:p>
          <w:p w:rsidR="002A4DE9" w:rsidRPr="002A4DE9" w:rsidRDefault="004F73AC" w:rsidP="002A4DE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Saper ricercare informazioni da internet </w:t>
            </w:r>
          </w:p>
        </w:tc>
      </w:tr>
      <w:tr w:rsidR="00E83B9B" w:rsidTr="001A42F0">
        <w:trPr>
          <w:trHeight w:val="1285"/>
        </w:trPr>
        <w:tc>
          <w:tcPr>
            <w:tcW w:w="2199" w:type="dxa"/>
            <w:shd w:val="clear" w:color="auto" w:fill="CCFFCC"/>
          </w:tcPr>
          <w:p w:rsidR="00E83B9B" w:rsidRPr="00F66936" w:rsidRDefault="00E83B9B" w:rsidP="001A42F0">
            <w:pPr>
              <w:pStyle w:val="TableParagraph"/>
              <w:spacing w:before="4" w:line="322" w:lineRule="exact"/>
              <w:ind w:left="69" w:right="653"/>
              <w:rPr>
                <w:rFonts w:ascii="Times New Roman"/>
                <w:b/>
                <w:i/>
                <w:sz w:val="28"/>
                <w:lang w:val="it-IT"/>
              </w:rPr>
            </w:pPr>
            <w:r w:rsidRPr="00F66936">
              <w:rPr>
                <w:rFonts w:ascii="Times New Roman"/>
                <w:b/>
                <w:i/>
                <w:sz w:val="28"/>
                <w:lang w:val="it-IT"/>
              </w:rPr>
              <w:t>Fasi di applicazione nelle varie discipline</w:t>
            </w:r>
          </w:p>
        </w:tc>
        <w:tc>
          <w:tcPr>
            <w:tcW w:w="8260" w:type="dxa"/>
          </w:tcPr>
          <w:p w:rsidR="004F73AC" w:rsidRDefault="002053B4" w:rsidP="004F73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8"/>
                <w:lang w:val="it-IT"/>
              </w:rPr>
            </w:pPr>
            <w:r w:rsidRPr="002053B4">
              <w:rPr>
                <w:rFonts w:ascii="Times New Roman"/>
                <w:b/>
                <w:sz w:val="28"/>
                <w:lang w:val="it-IT"/>
              </w:rPr>
              <w:t>Italiano</w:t>
            </w:r>
            <w:r w:rsidR="004F73AC">
              <w:rPr>
                <w:rFonts w:ascii="Times New Roman"/>
                <w:b/>
                <w:sz w:val="28"/>
                <w:lang w:val="it-IT"/>
              </w:rPr>
              <w:t xml:space="preserve"> e tecnologia</w:t>
            </w:r>
            <w:r>
              <w:rPr>
                <w:rFonts w:ascii="Times New Roman"/>
                <w:sz w:val="28"/>
                <w:lang w:val="it-IT"/>
              </w:rPr>
              <w:t xml:space="preserve">: - ricerca e individuazione </w:t>
            </w:r>
            <w:r w:rsidR="004F73AC">
              <w:rPr>
                <w:rFonts w:ascii="Times New Roman"/>
                <w:sz w:val="28"/>
                <w:lang w:val="it-IT"/>
              </w:rPr>
              <w:t>di testi sul Carnevale forniti dall</w:t>
            </w:r>
            <w:r w:rsidR="004F73AC">
              <w:rPr>
                <w:rFonts w:ascii="Times New Roman"/>
                <w:sz w:val="28"/>
                <w:lang w:val="it-IT"/>
              </w:rPr>
              <w:t>’</w:t>
            </w:r>
            <w:r w:rsidR="004F73AC">
              <w:rPr>
                <w:rFonts w:ascii="Times New Roman"/>
                <w:sz w:val="28"/>
                <w:lang w:val="it-IT"/>
              </w:rPr>
              <w:t>insegnante</w:t>
            </w:r>
          </w:p>
          <w:p w:rsidR="004F73AC" w:rsidRPr="004F73AC" w:rsidRDefault="004F73AC" w:rsidP="001A42F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Ricerca di testi da internet</w:t>
            </w:r>
          </w:p>
          <w:p w:rsidR="002053B4" w:rsidRDefault="002053B4" w:rsidP="002053B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Lettura dei brani individuati </w:t>
            </w:r>
          </w:p>
          <w:p w:rsidR="002053B4" w:rsidRDefault="002053B4" w:rsidP="002053B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Analisi dei testi </w:t>
            </w:r>
          </w:p>
          <w:p w:rsidR="0064169E" w:rsidRDefault="004F73AC" w:rsidP="002053B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Scrittura di brevi ricerche</w:t>
            </w:r>
            <w:r w:rsidR="0064169E">
              <w:rPr>
                <w:rFonts w:ascii="Times New Roman"/>
                <w:sz w:val="28"/>
                <w:lang w:val="it-IT"/>
              </w:rPr>
              <w:t xml:space="preserve"> a ca</w:t>
            </w:r>
            <w:r>
              <w:rPr>
                <w:rFonts w:ascii="Times New Roman"/>
                <w:sz w:val="28"/>
                <w:lang w:val="it-IT"/>
              </w:rPr>
              <w:t>rattere informativo</w:t>
            </w:r>
          </w:p>
          <w:p w:rsidR="0064169E" w:rsidRDefault="0064169E" w:rsidP="0064169E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b/>
                <w:sz w:val="28"/>
                <w:lang w:val="it-IT"/>
              </w:rPr>
              <w:t xml:space="preserve">Storia: </w:t>
            </w:r>
            <w:r w:rsidR="005F5AF0">
              <w:rPr>
                <w:rFonts w:ascii="Times New Roman"/>
                <w:sz w:val="28"/>
                <w:lang w:val="it-IT"/>
              </w:rPr>
              <w:t>- letture da brani proposti dall</w:t>
            </w:r>
            <w:r w:rsidR="005F5AF0">
              <w:rPr>
                <w:rFonts w:ascii="Times New Roman"/>
                <w:sz w:val="28"/>
                <w:lang w:val="it-IT"/>
              </w:rPr>
              <w:t>’</w:t>
            </w:r>
            <w:r w:rsidR="005F5AF0">
              <w:rPr>
                <w:rFonts w:ascii="Times New Roman"/>
                <w:sz w:val="28"/>
                <w:lang w:val="it-IT"/>
              </w:rPr>
              <w:t>insegnante a carattere storico</w:t>
            </w:r>
          </w:p>
          <w:p w:rsidR="0064169E" w:rsidRDefault="005F5AF0" w:rsidP="0064169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Visione di filmati sulla LIM tratti da </w:t>
            </w:r>
            <w:proofErr w:type="spellStart"/>
            <w:r>
              <w:rPr>
                <w:rFonts w:ascii="Times New Roman"/>
                <w:sz w:val="28"/>
                <w:lang w:val="it-IT"/>
              </w:rPr>
              <w:t>Youtube</w:t>
            </w:r>
            <w:proofErr w:type="spellEnd"/>
          </w:p>
          <w:p w:rsidR="005F5AF0" w:rsidRDefault="0064169E" w:rsidP="005F5AF0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b/>
                <w:sz w:val="28"/>
                <w:lang w:val="it-IT"/>
              </w:rPr>
              <w:t xml:space="preserve">Arte e immagine: - </w:t>
            </w:r>
            <w:r>
              <w:rPr>
                <w:rFonts w:ascii="Times New Roman"/>
                <w:sz w:val="28"/>
                <w:lang w:val="it-IT"/>
              </w:rPr>
              <w:t xml:space="preserve">realizzazione di </w:t>
            </w:r>
            <w:r>
              <w:rPr>
                <w:rFonts w:ascii="Times New Roman"/>
                <w:sz w:val="28"/>
                <w:lang w:val="it-IT"/>
              </w:rPr>
              <w:t>“</w:t>
            </w:r>
            <w:r w:rsidR="005F5AF0">
              <w:rPr>
                <w:rFonts w:ascii="Times New Roman"/>
                <w:sz w:val="28"/>
                <w:lang w:val="it-IT"/>
              </w:rPr>
              <w:t>Maschere</w:t>
            </w:r>
            <w:r w:rsidR="005F5AF0">
              <w:rPr>
                <w:rFonts w:ascii="Times New Roman"/>
                <w:sz w:val="28"/>
                <w:lang w:val="it-IT"/>
              </w:rPr>
              <w:t>”</w:t>
            </w:r>
            <w:r w:rsidR="005F5AF0">
              <w:rPr>
                <w:rFonts w:ascii="Times New Roman"/>
                <w:sz w:val="28"/>
                <w:lang w:val="it-IT"/>
              </w:rPr>
              <w:t xml:space="preserve"> ispirate allo stile di pittori famosi utilizzando varie tecniche pittoriche </w:t>
            </w:r>
          </w:p>
          <w:p w:rsidR="005F5AF0" w:rsidRDefault="005F5AF0" w:rsidP="005F5AF0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Realizzazione di un cartellone sul Carnevale con materiali tattili</w:t>
            </w:r>
          </w:p>
          <w:p w:rsidR="000A4CFC" w:rsidRPr="0064169E" w:rsidRDefault="000A4CFC" w:rsidP="005F5AF0">
            <w:pPr>
              <w:pStyle w:val="TableParagraph"/>
              <w:rPr>
                <w:rFonts w:ascii="Times New Roman"/>
                <w:sz w:val="28"/>
                <w:lang w:val="it-IT"/>
              </w:rPr>
            </w:pPr>
          </w:p>
        </w:tc>
      </w:tr>
      <w:tr w:rsidR="00E83B9B" w:rsidTr="001A42F0">
        <w:trPr>
          <w:trHeight w:val="961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spacing w:line="318" w:lineRule="exact"/>
              <w:ind w:left="69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sz w:val="28"/>
              </w:rPr>
              <w:t>Tempi</w:t>
            </w:r>
          </w:p>
        </w:tc>
        <w:tc>
          <w:tcPr>
            <w:tcW w:w="8260" w:type="dxa"/>
          </w:tcPr>
          <w:p w:rsidR="00E83B9B" w:rsidRDefault="004A6502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 w:rsidRPr="004A6502">
              <w:rPr>
                <w:rFonts w:ascii="Times New Roman"/>
                <w:sz w:val="28"/>
                <w:lang w:val="it-IT"/>
              </w:rPr>
              <w:t>L</w:t>
            </w:r>
            <w:r w:rsidRPr="004A6502">
              <w:rPr>
                <w:rFonts w:ascii="Times New Roman"/>
                <w:sz w:val="28"/>
                <w:lang w:val="it-IT"/>
              </w:rPr>
              <w:t>’</w:t>
            </w:r>
            <w:r w:rsidRPr="004A6502">
              <w:rPr>
                <w:rFonts w:ascii="Times New Roman"/>
                <w:sz w:val="28"/>
                <w:lang w:val="it-IT"/>
              </w:rPr>
              <w:t>unit</w:t>
            </w:r>
            <w:r w:rsidRPr="004A6502">
              <w:rPr>
                <w:rFonts w:ascii="Times New Roman"/>
                <w:sz w:val="28"/>
                <w:lang w:val="it-IT"/>
              </w:rPr>
              <w:t>à</w:t>
            </w:r>
            <w:r w:rsidRPr="004A6502">
              <w:rPr>
                <w:rFonts w:ascii="Times New Roman"/>
                <w:sz w:val="28"/>
                <w:lang w:val="it-IT"/>
              </w:rPr>
              <w:t xml:space="preserve"> didattica si </w:t>
            </w:r>
            <w:r w:rsidRPr="004A6502">
              <w:rPr>
                <w:rFonts w:ascii="Times New Roman"/>
                <w:sz w:val="28"/>
                <w:lang w:val="it-IT"/>
              </w:rPr>
              <w:t>è</w:t>
            </w:r>
            <w:r w:rsidRPr="004A6502">
              <w:rPr>
                <w:rFonts w:ascii="Times New Roman"/>
                <w:sz w:val="28"/>
                <w:lang w:val="it-IT"/>
              </w:rPr>
              <w:t xml:space="preserve"> svolta nell</w:t>
            </w:r>
            <w:r w:rsidRPr="004A6502">
              <w:rPr>
                <w:rFonts w:ascii="Times New Roman"/>
                <w:sz w:val="28"/>
                <w:lang w:val="it-IT"/>
              </w:rPr>
              <w:t>’</w:t>
            </w:r>
            <w:r w:rsidRPr="004A6502">
              <w:rPr>
                <w:rFonts w:ascii="Times New Roman"/>
                <w:sz w:val="28"/>
                <w:lang w:val="it-IT"/>
              </w:rPr>
              <w:t xml:space="preserve">arco di </w:t>
            </w:r>
            <w:r w:rsidR="005F5AF0">
              <w:rPr>
                <w:rFonts w:ascii="Times New Roman"/>
                <w:sz w:val="28"/>
                <w:lang w:val="it-IT"/>
              </w:rPr>
              <w:t>2 settimane</w:t>
            </w:r>
            <w:r w:rsidRPr="004A6502">
              <w:rPr>
                <w:rFonts w:ascii="Times New Roman"/>
                <w:sz w:val="28"/>
                <w:lang w:val="it-IT"/>
              </w:rPr>
              <w:t xml:space="preserve"> </w:t>
            </w:r>
          </w:p>
          <w:p w:rsidR="004A6502" w:rsidRPr="004A6502" w:rsidRDefault="004A6502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</w:p>
        </w:tc>
      </w:tr>
      <w:tr w:rsidR="00E83B9B" w:rsidTr="001A42F0">
        <w:trPr>
          <w:trHeight w:val="1288"/>
        </w:trPr>
        <w:tc>
          <w:tcPr>
            <w:tcW w:w="2199" w:type="dxa"/>
            <w:shd w:val="clear" w:color="auto" w:fill="CCFFCC"/>
          </w:tcPr>
          <w:p w:rsidR="00E83B9B" w:rsidRPr="00F66936" w:rsidRDefault="00E83B9B" w:rsidP="001A42F0">
            <w:pPr>
              <w:pStyle w:val="TableParagraph"/>
              <w:ind w:left="69" w:right="599"/>
              <w:rPr>
                <w:rFonts w:ascii="Times New Roman"/>
                <w:b/>
                <w:i/>
                <w:sz w:val="28"/>
                <w:lang w:val="it-IT"/>
              </w:rPr>
            </w:pPr>
            <w:r w:rsidRPr="00F66936">
              <w:rPr>
                <w:rFonts w:ascii="Times New Roman"/>
                <w:b/>
                <w:i/>
                <w:sz w:val="28"/>
                <w:lang w:val="it-IT"/>
              </w:rPr>
              <w:t>Esperienze attivate o da attivare nelle</w:t>
            </w:r>
          </w:p>
          <w:p w:rsidR="00E83B9B" w:rsidRPr="004A6502" w:rsidRDefault="00E83B9B" w:rsidP="001A42F0">
            <w:pPr>
              <w:pStyle w:val="TableParagraph"/>
              <w:spacing w:before="1" w:line="301" w:lineRule="exact"/>
              <w:ind w:left="69"/>
              <w:rPr>
                <w:rFonts w:ascii="Times New Roman"/>
                <w:b/>
                <w:i/>
                <w:sz w:val="28"/>
                <w:lang w:val="it-IT"/>
              </w:rPr>
            </w:pPr>
            <w:r w:rsidRPr="004A6502">
              <w:rPr>
                <w:rFonts w:ascii="Times New Roman"/>
                <w:b/>
                <w:i/>
                <w:sz w:val="28"/>
                <w:lang w:val="it-IT"/>
              </w:rPr>
              <w:t>varie discipline</w:t>
            </w:r>
          </w:p>
        </w:tc>
        <w:tc>
          <w:tcPr>
            <w:tcW w:w="8260" w:type="dxa"/>
          </w:tcPr>
          <w:p w:rsidR="00E83B9B" w:rsidRDefault="004A6502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Esporre in modo efficace </w:t>
            </w:r>
          </w:p>
          <w:p w:rsidR="004A6502" w:rsidRDefault="004A6502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Utilizzare al meglio manualit</w:t>
            </w:r>
            <w:r>
              <w:rPr>
                <w:rFonts w:ascii="Times New Roman"/>
                <w:sz w:val="28"/>
                <w:lang w:val="it-IT"/>
              </w:rPr>
              <w:t>à</w:t>
            </w:r>
            <w:r>
              <w:rPr>
                <w:rFonts w:ascii="Times New Roman"/>
                <w:sz w:val="28"/>
                <w:lang w:val="it-IT"/>
              </w:rPr>
              <w:t xml:space="preserve"> fine e globale</w:t>
            </w:r>
          </w:p>
          <w:p w:rsidR="004A6502" w:rsidRDefault="004A6502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Capacit</w:t>
            </w:r>
            <w:r>
              <w:rPr>
                <w:rFonts w:ascii="Times New Roman"/>
                <w:sz w:val="28"/>
                <w:lang w:val="it-IT"/>
              </w:rPr>
              <w:t>à</w:t>
            </w:r>
            <w:r>
              <w:rPr>
                <w:rFonts w:ascii="Times New Roman"/>
                <w:sz w:val="28"/>
                <w:lang w:val="it-IT"/>
              </w:rPr>
              <w:t xml:space="preserve"> di confronto tra diversi materiali e opere</w:t>
            </w:r>
          </w:p>
          <w:p w:rsidR="004A6502" w:rsidRPr="004A6502" w:rsidRDefault="004A6502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Capacit</w:t>
            </w:r>
            <w:r>
              <w:rPr>
                <w:rFonts w:ascii="Times New Roman"/>
                <w:sz w:val="28"/>
                <w:lang w:val="it-IT"/>
              </w:rPr>
              <w:t>à</w:t>
            </w:r>
            <w:r>
              <w:rPr>
                <w:rFonts w:ascii="Times New Roman"/>
                <w:sz w:val="28"/>
                <w:lang w:val="it-IT"/>
              </w:rPr>
              <w:t xml:space="preserve"> critiche e di analisi delle differenze</w:t>
            </w:r>
          </w:p>
        </w:tc>
      </w:tr>
      <w:tr w:rsidR="00E83B9B" w:rsidTr="001A42F0">
        <w:trPr>
          <w:trHeight w:val="964"/>
        </w:trPr>
        <w:tc>
          <w:tcPr>
            <w:tcW w:w="2199" w:type="dxa"/>
            <w:shd w:val="clear" w:color="auto" w:fill="CCFFCC"/>
          </w:tcPr>
          <w:p w:rsidR="00E83B9B" w:rsidRPr="004A6502" w:rsidRDefault="00E83B9B" w:rsidP="001A42F0">
            <w:pPr>
              <w:pStyle w:val="TableParagraph"/>
              <w:ind w:left="69"/>
              <w:rPr>
                <w:rFonts w:ascii="Times New Roman"/>
                <w:b/>
                <w:i/>
                <w:sz w:val="28"/>
                <w:lang w:val="it-IT"/>
              </w:rPr>
            </w:pPr>
            <w:r w:rsidRPr="004A6502">
              <w:rPr>
                <w:rFonts w:ascii="Times New Roman"/>
                <w:b/>
                <w:i/>
                <w:sz w:val="28"/>
                <w:lang w:val="it-IT"/>
              </w:rPr>
              <w:t>Metodologia</w:t>
            </w:r>
          </w:p>
        </w:tc>
        <w:tc>
          <w:tcPr>
            <w:tcW w:w="8260" w:type="dxa"/>
          </w:tcPr>
          <w:p w:rsidR="00E83B9B" w:rsidRDefault="004A6502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Lezioni frontali</w:t>
            </w:r>
          </w:p>
          <w:p w:rsidR="004A6502" w:rsidRDefault="004A6502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Lezioni multimediali</w:t>
            </w:r>
          </w:p>
          <w:p w:rsidR="005F5AF0" w:rsidRDefault="005F5AF0" w:rsidP="004A650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Lavori di gruppo</w:t>
            </w:r>
          </w:p>
          <w:p w:rsidR="005F5AF0" w:rsidRPr="004A6502" w:rsidRDefault="005F5AF0" w:rsidP="005F5AF0">
            <w:pPr>
              <w:pStyle w:val="TableParagraph"/>
              <w:ind w:left="360"/>
              <w:rPr>
                <w:rFonts w:ascii="Times New Roman"/>
                <w:sz w:val="28"/>
                <w:lang w:val="it-IT"/>
              </w:rPr>
            </w:pPr>
          </w:p>
        </w:tc>
      </w:tr>
      <w:tr w:rsidR="00E83B9B" w:rsidTr="001A42F0">
        <w:trPr>
          <w:trHeight w:val="1007"/>
        </w:trPr>
        <w:tc>
          <w:tcPr>
            <w:tcW w:w="2199" w:type="dxa"/>
            <w:shd w:val="clear" w:color="auto" w:fill="CCFFCC"/>
          </w:tcPr>
          <w:p w:rsidR="00E83B9B" w:rsidRPr="00F66936" w:rsidRDefault="00E83B9B" w:rsidP="001A42F0">
            <w:pPr>
              <w:pStyle w:val="TableParagraph"/>
              <w:spacing w:before="2" w:line="254" w:lineRule="auto"/>
              <w:ind w:left="69" w:right="380"/>
              <w:rPr>
                <w:rFonts w:ascii="Times New Roman"/>
                <w:b/>
                <w:i/>
                <w:sz w:val="28"/>
                <w:lang w:val="it-IT"/>
              </w:rPr>
            </w:pPr>
            <w:r w:rsidRPr="00F66936">
              <w:rPr>
                <w:rFonts w:ascii="Times New Roman"/>
                <w:b/>
                <w:i/>
                <w:sz w:val="28"/>
                <w:lang w:val="it-IT"/>
              </w:rPr>
              <w:t>Risorse umane interne e/o</w:t>
            </w:r>
          </w:p>
          <w:p w:rsidR="00E83B9B" w:rsidRPr="00F66936" w:rsidRDefault="00E83B9B" w:rsidP="001A42F0">
            <w:pPr>
              <w:pStyle w:val="TableParagraph"/>
              <w:spacing w:before="2" w:line="301" w:lineRule="exact"/>
              <w:ind w:left="69"/>
              <w:rPr>
                <w:rFonts w:ascii="Times New Roman"/>
                <w:b/>
                <w:i/>
                <w:sz w:val="28"/>
                <w:lang w:val="it-IT"/>
              </w:rPr>
            </w:pPr>
            <w:r w:rsidRPr="00F66936">
              <w:rPr>
                <w:rFonts w:ascii="Times New Roman"/>
                <w:b/>
                <w:i/>
                <w:sz w:val="28"/>
                <w:lang w:val="it-IT"/>
              </w:rPr>
              <w:t>esterne</w:t>
            </w:r>
          </w:p>
        </w:tc>
        <w:tc>
          <w:tcPr>
            <w:tcW w:w="8260" w:type="dxa"/>
          </w:tcPr>
          <w:p w:rsidR="00E83B9B" w:rsidRPr="00F66936" w:rsidRDefault="004A6502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Docenti di classe e alunni</w:t>
            </w:r>
          </w:p>
        </w:tc>
      </w:tr>
      <w:tr w:rsidR="00E83B9B" w:rsidTr="001A42F0">
        <w:trPr>
          <w:trHeight w:val="964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Strumenti</w:t>
            </w:r>
            <w:proofErr w:type="spellEnd"/>
          </w:p>
        </w:tc>
        <w:tc>
          <w:tcPr>
            <w:tcW w:w="8260" w:type="dxa"/>
          </w:tcPr>
          <w:p w:rsidR="00E83B9B" w:rsidRDefault="006F2689" w:rsidP="006F268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Libri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di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testo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quaderni</w:t>
            </w:r>
            <w:proofErr w:type="spellEnd"/>
          </w:p>
          <w:p w:rsidR="006F2689" w:rsidRDefault="006F2689" w:rsidP="006F268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Schede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</w:p>
          <w:p w:rsidR="006F2689" w:rsidRDefault="006F2689" w:rsidP="005F5A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Cartoncini</w:t>
            </w:r>
            <w:proofErr w:type="spellEnd"/>
            <w:r>
              <w:rPr>
                <w:rFonts w:ascii="Times New Roman"/>
                <w:sz w:val="28"/>
              </w:rPr>
              <w:t xml:space="preserve"> e </w:t>
            </w:r>
            <w:proofErr w:type="spellStart"/>
            <w:r>
              <w:rPr>
                <w:rFonts w:ascii="Times New Roman"/>
                <w:sz w:val="28"/>
              </w:rPr>
              <w:t>cancelleria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</w:p>
          <w:p w:rsidR="006F2689" w:rsidRPr="005F5AF0" w:rsidRDefault="006F2689" w:rsidP="005F5A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</w:rPr>
            </w:pPr>
            <w:r w:rsidRPr="005F5AF0">
              <w:rPr>
                <w:rFonts w:ascii="Times New Roman"/>
                <w:sz w:val="28"/>
              </w:rPr>
              <w:t>Computer e LIM</w:t>
            </w:r>
          </w:p>
          <w:p w:rsidR="006F2689" w:rsidRDefault="006F2689" w:rsidP="006F2689">
            <w:pPr>
              <w:pStyle w:val="TableParagraph"/>
              <w:ind w:left="360"/>
              <w:rPr>
                <w:rFonts w:ascii="Times New Roman"/>
                <w:sz w:val="28"/>
              </w:rPr>
            </w:pPr>
          </w:p>
        </w:tc>
      </w:tr>
      <w:tr w:rsidR="00E83B9B" w:rsidTr="001A42F0">
        <w:trPr>
          <w:trHeight w:val="966"/>
        </w:trPr>
        <w:tc>
          <w:tcPr>
            <w:tcW w:w="2199" w:type="dxa"/>
            <w:shd w:val="clear" w:color="auto" w:fill="CCFFCC"/>
          </w:tcPr>
          <w:p w:rsidR="00E83B9B" w:rsidRDefault="00E83B9B" w:rsidP="001A42F0">
            <w:pPr>
              <w:pStyle w:val="TableParagraph"/>
              <w:spacing w:before="2"/>
              <w:ind w:left="69"/>
              <w:rPr>
                <w:rFonts w:ascii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/>
                <w:b/>
                <w:i/>
                <w:sz w:val="28"/>
              </w:rPr>
              <w:t>Valutazione</w:t>
            </w:r>
            <w:proofErr w:type="spellEnd"/>
          </w:p>
        </w:tc>
        <w:tc>
          <w:tcPr>
            <w:tcW w:w="8260" w:type="dxa"/>
          </w:tcPr>
          <w:p w:rsidR="00E83B9B" w:rsidRDefault="006F2689" w:rsidP="006F268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 w:rsidRPr="006F2689">
              <w:rPr>
                <w:rFonts w:ascii="Times New Roman"/>
                <w:sz w:val="28"/>
                <w:lang w:val="it-IT"/>
              </w:rPr>
              <w:t xml:space="preserve">Valutazione in itinere dei prodotti ottenuti </w:t>
            </w:r>
            <w:r>
              <w:rPr>
                <w:rFonts w:ascii="Times New Roman"/>
                <w:sz w:val="28"/>
                <w:lang w:val="it-IT"/>
              </w:rPr>
              <w:t xml:space="preserve">da parte delle insegnanti </w:t>
            </w:r>
          </w:p>
          <w:p w:rsidR="006F2689" w:rsidRPr="006F2689" w:rsidRDefault="006F2689" w:rsidP="005F5A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Valutazioni collettive </w:t>
            </w:r>
          </w:p>
        </w:tc>
      </w:tr>
    </w:tbl>
    <w:p w:rsidR="00E83B9B" w:rsidRDefault="00E83B9B" w:rsidP="00E83B9B">
      <w:pPr>
        <w:pStyle w:val="Corpodeltesto"/>
        <w:rPr>
          <w:sz w:val="20"/>
        </w:rPr>
      </w:pPr>
    </w:p>
    <w:p w:rsidR="00E83B9B" w:rsidRDefault="00E83B9B" w:rsidP="00E83B9B">
      <w:pPr>
        <w:pStyle w:val="Corpodeltesto"/>
        <w:spacing w:before="5"/>
      </w:pPr>
    </w:p>
    <w:p w:rsidR="005F5AF0" w:rsidRDefault="005F5AF0" w:rsidP="00E83B9B">
      <w:pPr>
        <w:spacing w:before="89" w:line="322" w:lineRule="exact"/>
        <w:ind w:left="536" w:right="295"/>
        <w:jc w:val="center"/>
        <w:rPr>
          <w:i/>
          <w:sz w:val="28"/>
        </w:rPr>
      </w:pPr>
    </w:p>
    <w:p w:rsidR="005F5AF0" w:rsidRDefault="005F5AF0" w:rsidP="00E83B9B">
      <w:pPr>
        <w:spacing w:before="89" w:line="322" w:lineRule="exact"/>
        <w:ind w:left="536" w:right="295"/>
        <w:jc w:val="center"/>
        <w:rPr>
          <w:i/>
          <w:sz w:val="28"/>
        </w:rPr>
      </w:pPr>
    </w:p>
    <w:p w:rsidR="00E83B9B" w:rsidRDefault="00E83B9B" w:rsidP="00E83B9B">
      <w:pPr>
        <w:spacing w:before="89" w:line="322" w:lineRule="exact"/>
        <w:ind w:left="536" w:right="295"/>
        <w:jc w:val="center"/>
        <w:rPr>
          <w:i/>
          <w:sz w:val="28"/>
        </w:rPr>
      </w:pPr>
      <w:r>
        <w:rPr>
          <w:i/>
          <w:sz w:val="28"/>
        </w:rPr>
        <w:lastRenderedPageBreak/>
        <w:t xml:space="preserve">PIANO </w:t>
      </w:r>
      <w:proofErr w:type="spellStart"/>
      <w:r>
        <w:rPr>
          <w:i/>
          <w:sz w:val="28"/>
        </w:rPr>
        <w:t>DI</w:t>
      </w:r>
      <w:proofErr w:type="spellEnd"/>
      <w:r>
        <w:rPr>
          <w:i/>
          <w:sz w:val="28"/>
        </w:rPr>
        <w:t xml:space="preserve"> LAVORO UDA</w:t>
      </w:r>
    </w:p>
    <w:p w:rsidR="00E83B9B" w:rsidRDefault="00E83B9B" w:rsidP="00E83B9B">
      <w:pPr>
        <w:ind w:left="534" w:right="295"/>
        <w:jc w:val="center"/>
        <w:rPr>
          <w:sz w:val="28"/>
        </w:rPr>
      </w:pPr>
      <w:r>
        <w:rPr>
          <w:b/>
          <w:sz w:val="28"/>
        </w:rPr>
        <w:t xml:space="preserve">SPECIFICAZIONE DELLE FASI </w:t>
      </w:r>
      <w:r>
        <w:rPr>
          <w:sz w:val="28"/>
        </w:rPr>
        <w:t>nelle varie discipline</w:t>
      </w:r>
    </w:p>
    <w:p w:rsidR="00E83B9B" w:rsidRDefault="00E83B9B" w:rsidP="00E83B9B">
      <w:pPr>
        <w:pStyle w:val="Corpodeltesto"/>
        <w:spacing w:before="10"/>
        <w:rPr>
          <w:sz w:val="2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1713"/>
        <w:gridCol w:w="1692"/>
        <w:gridCol w:w="1710"/>
        <w:gridCol w:w="1459"/>
        <w:gridCol w:w="1584"/>
        <w:gridCol w:w="1586"/>
      </w:tblGrid>
      <w:tr w:rsidR="00E83B9B" w:rsidTr="00AA2936">
        <w:trPr>
          <w:trHeight w:val="645"/>
        </w:trPr>
        <w:tc>
          <w:tcPr>
            <w:tcW w:w="941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200" w:right="193"/>
              <w:jc w:val="center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Fasi</w:t>
            </w:r>
            <w:proofErr w:type="spellEnd"/>
          </w:p>
        </w:tc>
        <w:tc>
          <w:tcPr>
            <w:tcW w:w="1713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333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Attività</w:t>
            </w:r>
            <w:proofErr w:type="spellEnd"/>
          </w:p>
        </w:tc>
        <w:tc>
          <w:tcPr>
            <w:tcW w:w="1692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187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Strumenti</w:t>
            </w:r>
            <w:proofErr w:type="spellEnd"/>
          </w:p>
        </w:tc>
        <w:tc>
          <w:tcPr>
            <w:tcW w:w="1710" w:type="dxa"/>
            <w:shd w:val="clear" w:color="auto" w:fill="CCFFCC"/>
          </w:tcPr>
          <w:p w:rsidR="00E83B9B" w:rsidRDefault="00E83B9B" w:rsidP="001A42F0">
            <w:pPr>
              <w:pStyle w:val="TableParagraph"/>
              <w:spacing w:before="4" w:line="322" w:lineRule="exact"/>
              <w:ind w:left="154" w:right="126" w:firstLine="91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Evidenze</w:t>
            </w:r>
            <w:proofErr w:type="spellEnd"/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8"/>
              </w:rPr>
              <w:t>osservabili</w:t>
            </w:r>
            <w:proofErr w:type="spellEnd"/>
          </w:p>
        </w:tc>
        <w:tc>
          <w:tcPr>
            <w:tcW w:w="1459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520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Esiti</w:t>
            </w:r>
            <w:proofErr w:type="spellEnd"/>
          </w:p>
        </w:tc>
        <w:tc>
          <w:tcPr>
            <w:tcW w:w="1584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4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Tempi</w:t>
            </w:r>
          </w:p>
        </w:tc>
        <w:tc>
          <w:tcPr>
            <w:tcW w:w="1586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80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sz w:val="28"/>
              </w:rPr>
              <w:t>Valutazione</w:t>
            </w:r>
            <w:proofErr w:type="spellEnd"/>
          </w:p>
        </w:tc>
      </w:tr>
      <w:tr w:rsidR="00E83B9B" w:rsidTr="00AA2936">
        <w:trPr>
          <w:trHeight w:val="376"/>
        </w:trPr>
        <w:tc>
          <w:tcPr>
            <w:tcW w:w="941" w:type="dxa"/>
            <w:shd w:val="clear" w:color="auto" w:fill="CCFFCC"/>
          </w:tcPr>
          <w:p w:rsidR="00E83B9B" w:rsidRDefault="00E83B9B" w:rsidP="001A42F0">
            <w:pPr>
              <w:pStyle w:val="TableParagraph"/>
              <w:spacing w:line="320" w:lineRule="exact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1713" w:type="dxa"/>
          </w:tcPr>
          <w:p w:rsidR="006F2689" w:rsidRDefault="006F2689" w:rsidP="001A42F0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Presentazione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dell</w:t>
            </w:r>
            <w:r>
              <w:rPr>
                <w:rFonts w:ascii="Times New Roman"/>
                <w:sz w:val="28"/>
              </w:rPr>
              <w:t>’</w:t>
            </w:r>
            <w:r>
              <w:rPr>
                <w:rFonts w:ascii="Times New Roman"/>
                <w:sz w:val="28"/>
              </w:rPr>
              <w:t>attivit</w:t>
            </w:r>
            <w:r>
              <w:rPr>
                <w:rFonts w:ascii="Times New Roman"/>
                <w:sz w:val="28"/>
              </w:rPr>
              <w:t>à</w:t>
            </w:r>
            <w:proofErr w:type="spellEnd"/>
            <w:r>
              <w:rPr>
                <w:rFonts w:ascii="Times New Roman"/>
                <w:sz w:val="28"/>
              </w:rPr>
              <w:t>.</w:t>
            </w:r>
          </w:p>
        </w:tc>
        <w:tc>
          <w:tcPr>
            <w:tcW w:w="1692" w:type="dxa"/>
          </w:tcPr>
          <w:p w:rsidR="00AA2936" w:rsidRDefault="006F2689" w:rsidP="005F5A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 w:rsidRPr="006F2689">
              <w:rPr>
                <w:rFonts w:ascii="Times New Roman"/>
                <w:sz w:val="28"/>
                <w:lang w:val="it-IT"/>
              </w:rPr>
              <w:t xml:space="preserve"> </w:t>
            </w:r>
            <w:r w:rsidR="005F5AF0">
              <w:rPr>
                <w:rFonts w:ascii="Times New Roman"/>
                <w:sz w:val="28"/>
                <w:lang w:val="it-IT"/>
              </w:rPr>
              <w:t>Visione di filmati da internet</w:t>
            </w:r>
          </w:p>
          <w:p w:rsidR="00AA2936" w:rsidRPr="006F2689" w:rsidRDefault="00AA2936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Visione di opere d</w:t>
            </w:r>
            <w:r>
              <w:rPr>
                <w:rFonts w:ascii="Times New Roman"/>
                <w:sz w:val="28"/>
                <w:lang w:val="it-IT"/>
              </w:rPr>
              <w:t>’</w:t>
            </w:r>
            <w:r>
              <w:rPr>
                <w:rFonts w:ascii="Times New Roman"/>
                <w:sz w:val="28"/>
                <w:lang w:val="it-IT"/>
              </w:rPr>
              <w:t>arte da riprodurre</w:t>
            </w:r>
          </w:p>
        </w:tc>
        <w:tc>
          <w:tcPr>
            <w:tcW w:w="1710" w:type="dxa"/>
          </w:tcPr>
          <w:p w:rsidR="00E83B9B" w:rsidRPr="006F2689" w:rsidRDefault="00E83B9B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</w:p>
        </w:tc>
        <w:tc>
          <w:tcPr>
            <w:tcW w:w="1459" w:type="dxa"/>
          </w:tcPr>
          <w:p w:rsidR="00E83B9B" w:rsidRPr="006F2689" w:rsidRDefault="00E83B9B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</w:p>
        </w:tc>
        <w:tc>
          <w:tcPr>
            <w:tcW w:w="1584" w:type="dxa"/>
          </w:tcPr>
          <w:p w:rsidR="00E83B9B" w:rsidRPr="006F2689" w:rsidRDefault="005F5AF0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2</w:t>
            </w:r>
            <w:r w:rsidR="006F2689">
              <w:rPr>
                <w:rFonts w:ascii="Times New Roman"/>
                <w:sz w:val="28"/>
                <w:lang w:val="it-IT"/>
              </w:rPr>
              <w:t xml:space="preserve"> ore </w:t>
            </w:r>
          </w:p>
        </w:tc>
        <w:tc>
          <w:tcPr>
            <w:tcW w:w="1586" w:type="dxa"/>
          </w:tcPr>
          <w:p w:rsidR="00E83B9B" w:rsidRPr="006F2689" w:rsidRDefault="00E83B9B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</w:p>
        </w:tc>
      </w:tr>
      <w:tr w:rsidR="00E83B9B" w:rsidTr="00AA2936">
        <w:trPr>
          <w:trHeight w:val="381"/>
        </w:trPr>
        <w:tc>
          <w:tcPr>
            <w:tcW w:w="941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1713" w:type="dxa"/>
          </w:tcPr>
          <w:p w:rsidR="00E83B9B" w:rsidRPr="006F2689" w:rsidRDefault="005F5AF0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Ricerca dei testi informativi</w:t>
            </w:r>
            <w:r w:rsidR="006F2689" w:rsidRPr="006F2689">
              <w:rPr>
                <w:rFonts w:ascii="Times New Roman"/>
                <w:sz w:val="28"/>
                <w:lang w:val="it-IT"/>
              </w:rPr>
              <w:t xml:space="preserve"> </w:t>
            </w:r>
          </w:p>
        </w:tc>
        <w:tc>
          <w:tcPr>
            <w:tcW w:w="1692" w:type="dxa"/>
          </w:tcPr>
          <w:p w:rsidR="00E83B9B" w:rsidRDefault="006F2689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Libro di testo</w:t>
            </w:r>
          </w:p>
          <w:p w:rsidR="006F2689" w:rsidRDefault="006F2689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Manuali</w:t>
            </w:r>
          </w:p>
          <w:p w:rsidR="005F5AF0" w:rsidRPr="006F2689" w:rsidRDefault="005F5AF0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Schede </w:t>
            </w:r>
          </w:p>
        </w:tc>
        <w:tc>
          <w:tcPr>
            <w:tcW w:w="1710" w:type="dxa"/>
          </w:tcPr>
          <w:p w:rsidR="00E83B9B" w:rsidRPr="006F2689" w:rsidRDefault="006F2689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Capacit</w:t>
            </w:r>
            <w:r>
              <w:rPr>
                <w:rFonts w:ascii="Times New Roman"/>
                <w:sz w:val="28"/>
                <w:lang w:val="it-IT"/>
              </w:rPr>
              <w:t>à</w:t>
            </w:r>
            <w:r>
              <w:rPr>
                <w:rFonts w:ascii="Times New Roman"/>
                <w:sz w:val="28"/>
                <w:lang w:val="it-IT"/>
              </w:rPr>
              <w:t xml:space="preserve"> di individuazione e selezione dei testi adeguati</w:t>
            </w:r>
          </w:p>
        </w:tc>
        <w:tc>
          <w:tcPr>
            <w:tcW w:w="1459" w:type="dxa"/>
          </w:tcPr>
          <w:p w:rsidR="00E83B9B" w:rsidRPr="006F2689" w:rsidRDefault="006F2689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Gli alunni hanno lavorato in modo positivo e consapevole</w:t>
            </w:r>
          </w:p>
        </w:tc>
        <w:tc>
          <w:tcPr>
            <w:tcW w:w="1584" w:type="dxa"/>
          </w:tcPr>
          <w:p w:rsidR="00E83B9B" w:rsidRPr="006F2689" w:rsidRDefault="006F2689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2 ore</w:t>
            </w:r>
          </w:p>
        </w:tc>
        <w:tc>
          <w:tcPr>
            <w:tcW w:w="1586" w:type="dxa"/>
          </w:tcPr>
          <w:p w:rsidR="00E83B9B" w:rsidRPr="006F2689" w:rsidRDefault="006F2689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Valutazione del lavoro individuale in termini di prodotto</w:t>
            </w:r>
          </w:p>
        </w:tc>
      </w:tr>
      <w:tr w:rsidR="00E83B9B" w:rsidTr="00AA2936">
        <w:trPr>
          <w:trHeight w:val="402"/>
        </w:trPr>
        <w:tc>
          <w:tcPr>
            <w:tcW w:w="941" w:type="dxa"/>
            <w:shd w:val="clear" w:color="auto" w:fill="CCFFCC"/>
          </w:tcPr>
          <w:p w:rsidR="00E83B9B" w:rsidRDefault="00E83B9B" w:rsidP="001A42F0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1713" w:type="dxa"/>
          </w:tcPr>
          <w:p w:rsidR="00E83B9B" w:rsidRPr="00AA2936" w:rsidRDefault="00AA2936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 w:rsidRPr="00AA2936">
              <w:rPr>
                <w:rFonts w:ascii="Times New Roman"/>
                <w:sz w:val="28"/>
                <w:lang w:val="it-IT"/>
              </w:rPr>
              <w:t>Riela</w:t>
            </w:r>
            <w:r w:rsidR="00583A28">
              <w:rPr>
                <w:rFonts w:ascii="Times New Roman"/>
                <w:sz w:val="28"/>
                <w:lang w:val="it-IT"/>
              </w:rPr>
              <w:t xml:space="preserve">borazione di testi </w:t>
            </w:r>
            <w:r w:rsidRPr="00AA2936">
              <w:rPr>
                <w:rFonts w:ascii="Times New Roman"/>
                <w:sz w:val="28"/>
                <w:lang w:val="it-IT"/>
              </w:rPr>
              <w:t>informativi</w:t>
            </w:r>
            <w:r w:rsidR="00583A28">
              <w:rPr>
                <w:rFonts w:ascii="Times New Roman"/>
                <w:sz w:val="28"/>
                <w:lang w:val="it-IT"/>
              </w:rPr>
              <w:t xml:space="preserve"> per realizzare ricerche</w:t>
            </w:r>
          </w:p>
        </w:tc>
        <w:tc>
          <w:tcPr>
            <w:tcW w:w="1692" w:type="dxa"/>
          </w:tcPr>
          <w:p w:rsidR="00E83B9B" w:rsidRPr="00AA2936" w:rsidRDefault="00AA2936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 xml:space="preserve">Quaderno e cancelleria </w:t>
            </w:r>
          </w:p>
        </w:tc>
        <w:tc>
          <w:tcPr>
            <w:tcW w:w="1710" w:type="dxa"/>
          </w:tcPr>
          <w:p w:rsidR="00E83B9B" w:rsidRPr="00AA2936" w:rsidRDefault="00AA2936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Capacit</w:t>
            </w:r>
            <w:r>
              <w:rPr>
                <w:rFonts w:ascii="Times New Roman"/>
                <w:sz w:val="28"/>
                <w:lang w:val="it-IT"/>
              </w:rPr>
              <w:t>à</w:t>
            </w:r>
            <w:r>
              <w:rPr>
                <w:rFonts w:ascii="Times New Roman"/>
                <w:sz w:val="28"/>
                <w:lang w:val="it-IT"/>
              </w:rPr>
              <w:t xml:space="preserve"> di scrittura creativa  adattata al tipo di testo</w:t>
            </w:r>
          </w:p>
        </w:tc>
        <w:tc>
          <w:tcPr>
            <w:tcW w:w="1459" w:type="dxa"/>
          </w:tcPr>
          <w:p w:rsidR="00E83B9B" w:rsidRPr="00AA2936" w:rsidRDefault="00AA2936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Gli alunni hanno lavorato in modo positivo e consapevole</w:t>
            </w:r>
          </w:p>
        </w:tc>
        <w:tc>
          <w:tcPr>
            <w:tcW w:w="1584" w:type="dxa"/>
          </w:tcPr>
          <w:p w:rsidR="00E83B9B" w:rsidRPr="00AA2936" w:rsidRDefault="00583A28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2</w:t>
            </w:r>
            <w:r w:rsidR="00AA2936">
              <w:rPr>
                <w:rFonts w:ascii="Times New Roman"/>
                <w:sz w:val="28"/>
                <w:lang w:val="it-IT"/>
              </w:rPr>
              <w:t xml:space="preserve"> ore</w:t>
            </w:r>
          </w:p>
        </w:tc>
        <w:tc>
          <w:tcPr>
            <w:tcW w:w="1586" w:type="dxa"/>
          </w:tcPr>
          <w:p w:rsidR="00E83B9B" w:rsidRPr="00AA2936" w:rsidRDefault="00583A28" w:rsidP="001A42F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Valutazione delle ricerche</w:t>
            </w:r>
            <w:r w:rsidR="00AA2936">
              <w:rPr>
                <w:rFonts w:ascii="Times New Roman"/>
                <w:sz w:val="28"/>
                <w:lang w:val="it-IT"/>
              </w:rPr>
              <w:t xml:space="preserve"> da parte dell</w:t>
            </w:r>
            <w:r w:rsidR="00AA2936">
              <w:rPr>
                <w:rFonts w:ascii="Times New Roman"/>
                <w:sz w:val="28"/>
                <w:lang w:val="it-IT"/>
              </w:rPr>
              <w:t>’</w:t>
            </w:r>
            <w:r w:rsidR="00AA2936">
              <w:rPr>
                <w:rFonts w:ascii="Times New Roman"/>
                <w:sz w:val="28"/>
                <w:lang w:val="it-IT"/>
              </w:rPr>
              <w:t>insegnante confronto con la classe</w:t>
            </w:r>
          </w:p>
        </w:tc>
      </w:tr>
      <w:tr w:rsidR="00583A28" w:rsidTr="00AA2936">
        <w:trPr>
          <w:trHeight w:val="381"/>
        </w:trPr>
        <w:tc>
          <w:tcPr>
            <w:tcW w:w="941" w:type="dxa"/>
            <w:shd w:val="clear" w:color="auto" w:fill="CCFFCC"/>
          </w:tcPr>
          <w:p w:rsidR="00583A28" w:rsidRDefault="00583A28" w:rsidP="001A42F0">
            <w:pPr>
              <w:pStyle w:val="TableParagraph"/>
              <w:spacing w:before="2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  <w:tc>
          <w:tcPr>
            <w:tcW w:w="1713" w:type="dxa"/>
          </w:tcPr>
          <w:p w:rsidR="00583A28" w:rsidRPr="00AA2936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 w:rsidRPr="00AA2936">
              <w:rPr>
                <w:rFonts w:ascii="Times New Roman"/>
                <w:sz w:val="28"/>
                <w:lang w:val="it-IT"/>
              </w:rPr>
              <w:t xml:space="preserve">Predisposizione dei materiali per la riproduzione </w:t>
            </w:r>
            <w:r>
              <w:rPr>
                <w:rFonts w:ascii="Times New Roman"/>
                <w:sz w:val="28"/>
                <w:lang w:val="it-IT"/>
              </w:rPr>
              <w:t>di opere d</w:t>
            </w:r>
            <w:r>
              <w:rPr>
                <w:rFonts w:ascii="Times New Roman"/>
                <w:sz w:val="28"/>
                <w:lang w:val="it-IT"/>
              </w:rPr>
              <w:t>’</w:t>
            </w:r>
            <w:r>
              <w:rPr>
                <w:rFonts w:ascii="Times New Roman"/>
                <w:sz w:val="28"/>
                <w:lang w:val="it-IT"/>
              </w:rPr>
              <w:t>arte</w:t>
            </w:r>
          </w:p>
        </w:tc>
        <w:tc>
          <w:tcPr>
            <w:tcW w:w="1692" w:type="dxa"/>
          </w:tcPr>
          <w:p w:rsidR="00583A28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Materiale di cancelleria,</w:t>
            </w:r>
          </w:p>
          <w:p w:rsidR="00583A28" w:rsidRPr="00AA2936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fotocopie, colle,</w:t>
            </w:r>
            <w:r>
              <w:rPr>
                <w:rFonts w:ascii="Times New Roman"/>
                <w:sz w:val="28"/>
                <w:lang w:val="it-IT"/>
              </w:rPr>
              <w:t xml:space="preserve"> acquerelli</w:t>
            </w:r>
          </w:p>
        </w:tc>
        <w:tc>
          <w:tcPr>
            <w:tcW w:w="1710" w:type="dxa"/>
          </w:tcPr>
          <w:p w:rsidR="00583A28" w:rsidRPr="00AA2936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Manualit</w:t>
            </w:r>
            <w:r>
              <w:rPr>
                <w:rFonts w:ascii="Times New Roman"/>
                <w:sz w:val="28"/>
                <w:lang w:val="it-IT"/>
              </w:rPr>
              <w:t>à</w:t>
            </w:r>
            <w:r>
              <w:rPr>
                <w:rFonts w:ascii="Times New Roman"/>
                <w:sz w:val="28"/>
                <w:lang w:val="it-IT"/>
              </w:rPr>
              <w:t xml:space="preserve"> fine  e globale</w:t>
            </w:r>
          </w:p>
        </w:tc>
        <w:tc>
          <w:tcPr>
            <w:tcW w:w="1459" w:type="dxa"/>
          </w:tcPr>
          <w:p w:rsidR="00583A28" w:rsidRPr="00AA2936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Gli alunni hanno lavorato in modo positivo e consapevole</w:t>
            </w:r>
          </w:p>
        </w:tc>
        <w:tc>
          <w:tcPr>
            <w:tcW w:w="1584" w:type="dxa"/>
          </w:tcPr>
          <w:p w:rsidR="00583A28" w:rsidRPr="00AA2936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3</w:t>
            </w:r>
            <w:r>
              <w:rPr>
                <w:rFonts w:ascii="Times New Roman"/>
                <w:sz w:val="28"/>
                <w:lang w:val="it-IT"/>
              </w:rPr>
              <w:t xml:space="preserve"> ore </w:t>
            </w:r>
          </w:p>
        </w:tc>
        <w:tc>
          <w:tcPr>
            <w:tcW w:w="1586" w:type="dxa"/>
          </w:tcPr>
          <w:p w:rsidR="00583A28" w:rsidRPr="00AA2936" w:rsidRDefault="00583A28" w:rsidP="004655E0">
            <w:pPr>
              <w:pStyle w:val="TableParagraph"/>
              <w:rPr>
                <w:rFonts w:ascii="Times New Roman"/>
                <w:sz w:val="28"/>
                <w:lang w:val="it-IT"/>
              </w:rPr>
            </w:pPr>
            <w:r>
              <w:rPr>
                <w:rFonts w:ascii="Times New Roman"/>
                <w:sz w:val="28"/>
                <w:lang w:val="it-IT"/>
              </w:rPr>
              <w:t>Valutazione dei prodotti da parte delle insegnanti e autovalutazione degli alunni</w:t>
            </w:r>
          </w:p>
        </w:tc>
      </w:tr>
    </w:tbl>
    <w:p w:rsidR="00941B22" w:rsidRDefault="00941B22" w:rsidP="00E83B9B">
      <w:pPr>
        <w:rPr>
          <w:sz w:val="28"/>
        </w:rPr>
      </w:pPr>
    </w:p>
    <w:p w:rsidR="00941B22" w:rsidRDefault="00941B22" w:rsidP="00941B22">
      <w:pPr>
        <w:rPr>
          <w:sz w:val="28"/>
        </w:rPr>
      </w:pPr>
    </w:p>
    <w:p w:rsidR="002C4D79" w:rsidRDefault="002C4D79" w:rsidP="00941B22">
      <w:pPr>
        <w:spacing w:line="720" w:lineRule="auto"/>
        <w:rPr>
          <w:sz w:val="28"/>
        </w:rPr>
      </w:pPr>
    </w:p>
    <w:p w:rsidR="002C4D79" w:rsidRDefault="002C4D79" w:rsidP="002C4D79">
      <w:pPr>
        <w:rPr>
          <w:sz w:val="28"/>
        </w:rPr>
      </w:pPr>
    </w:p>
    <w:p w:rsidR="002C4D79" w:rsidRPr="002C4D79" w:rsidRDefault="002C4D79" w:rsidP="002C4D79">
      <w:pPr>
        <w:tabs>
          <w:tab w:val="left" w:pos="1522"/>
        </w:tabs>
        <w:rPr>
          <w:sz w:val="28"/>
        </w:rPr>
      </w:pPr>
      <w:r>
        <w:rPr>
          <w:sz w:val="28"/>
        </w:rPr>
        <w:tab/>
      </w:r>
    </w:p>
    <w:p w:rsidR="002C4D79" w:rsidRPr="002C4D79" w:rsidRDefault="002C4D79" w:rsidP="002C4D79">
      <w:pPr>
        <w:rPr>
          <w:sz w:val="28"/>
        </w:rPr>
      </w:pPr>
    </w:p>
    <w:p w:rsidR="00941B22" w:rsidRPr="002C4D79" w:rsidRDefault="00941B22" w:rsidP="002C4D79">
      <w:pPr>
        <w:rPr>
          <w:sz w:val="28"/>
        </w:rPr>
        <w:sectPr w:rsidR="00941B22" w:rsidRPr="002C4D79">
          <w:pgSz w:w="11910" w:h="16840"/>
          <w:pgMar w:top="640" w:right="500" w:bottom="280" w:left="260" w:header="720" w:footer="720" w:gutter="0"/>
          <w:cols w:space="720"/>
        </w:sectPr>
      </w:pPr>
    </w:p>
    <w:p w:rsidR="00941B22" w:rsidRDefault="00941B22" w:rsidP="00941B22">
      <w:pPr>
        <w:pStyle w:val="Titolo1"/>
        <w:ind w:left="0" w:firstLine="708"/>
        <w:jc w:val="both"/>
      </w:pPr>
      <w:r>
        <w:lastRenderedPageBreak/>
        <w:t xml:space="preserve">PIANO </w:t>
      </w:r>
      <w:proofErr w:type="spellStart"/>
      <w:r>
        <w:t>DI</w:t>
      </w:r>
      <w:proofErr w:type="spellEnd"/>
      <w:r>
        <w:t xml:space="preserve"> LAVORO UDA</w:t>
      </w:r>
    </w:p>
    <w:p w:rsidR="00941B22" w:rsidRDefault="00941B22" w:rsidP="00941B22">
      <w:pPr>
        <w:pStyle w:val="Corpodeltesto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2"/>
      </w:tblGrid>
      <w:tr w:rsidR="00941B22" w:rsidTr="00636216">
        <w:trPr>
          <w:trHeight w:val="366"/>
        </w:trPr>
        <w:tc>
          <w:tcPr>
            <w:tcW w:w="10442" w:type="dxa"/>
          </w:tcPr>
          <w:p w:rsidR="00941B22" w:rsidRPr="00941B22" w:rsidRDefault="00941B22" w:rsidP="00636216">
            <w:pPr>
              <w:pStyle w:val="TableParagraph"/>
              <w:ind w:left="69"/>
              <w:rPr>
                <w:rFonts w:ascii="Times New Roman" w:hAnsi="Times New Roman"/>
                <w:sz w:val="28"/>
                <w:lang w:val="it-IT"/>
              </w:rPr>
            </w:pPr>
            <w:r w:rsidRPr="00941B22">
              <w:rPr>
                <w:rFonts w:ascii="Times New Roman" w:hAnsi="Times New Roman"/>
                <w:sz w:val="28"/>
                <w:lang w:val="it-IT"/>
              </w:rPr>
              <w:t xml:space="preserve">UNITÀ </w:t>
            </w:r>
            <w:proofErr w:type="spellStart"/>
            <w:r w:rsidRPr="00941B22">
              <w:rPr>
                <w:rFonts w:ascii="Times New Roman" w:hAnsi="Times New Roman"/>
                <w:sz w:val="28"/>
                <w:lang w:val="it-IT"/>
              </w:rPr>
              <w:t>DI</w:t>
            </w:r>
            <w:proofErr w:type="spellEnd"/>
            <w:r w:rsidRPr="00941B22">
              <w:rPr>
                <w:rFonts w:ascii="Times New Roman" w:hAnsi="Times New Roman"/>
                <w:sz w:val="28"/>
                <w:lang w:val="it-IT"/>
              </w:rPr>
              <w:t xml:space="preserve"> APPRENDIMENTO: </w:t>
            </w:r>
            <w:r w:rsidR="00583A28">
              <w:rPr>
                <w:rFonts w:ascii="Times New Roman" w:hAnsi="Times New Roman"/>
                <w:sz w:val="28"/>
                <w:lang w:val="it-IT"/>
              </w:rPr>
              <w:t>Il Carnevale</w:t>
            </w:r>
          </w:p>
        </w:tc>
      </w:tr>
      <w:tr w:rsidR="00941B22" w:rsidTr="00636216">
        <w:trPr>
          <w:trHeight w:val="366"/>
        </w:trPr>
        <w:tc>
          <w:tcPr>
            <w:tcW w:w="10442" w:type="dxa"/>
          </w:tcPr>
          <w:p w:rsidR="00941B22" w:rsidRDefault="00941B22" w:rsidP="00636216">
            <w:pPr>
              <w:pStyle w:val="TableParagraph"/>
              <w:ind w:left="69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Coordinatore:Paola</w:t>
            </w:r>
            <w:proofErr w:type="spellEnd"/>
            <w:r>
              <w:rPr>
                <w:rFonts w:asci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z w:val="28"/>
              </w:rPr>
              <w:t>Cofler</w:t>
            </w:r>
            <w:proofErr w:type="spellEnd"/>
          </w:p>
        </w:tc>
      </w:tr>
      <w:tr w:rsidR="00941B22" w:rsidTr="00636216">
        <w:trPr>
          <w:trHeight w:val="364"/>
        </w:trPr>
        <w:tc>
          <w:tcPr>
            <w:tcW w:w="10442" w:type="dxa"/>
          </w:tcPr>
          <w:p w:rsidR="00941B22" w:rsidRDefault="00941B22" w:rsidP="00636216">
            <w:pPr>
              <w:pStyle w:val="TableParagraph"/>
              <w:ind w:left="69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Collaboratori</w:t>
            </w:r>
            <w:proofErr w:type="spellEnd"/>
            <w:r>
              <w:rPr>
                <w:rFonts w:ascii="Times New Roman"/>
                <w:sz w:val="28"/>
              </w:rPr>
              <w:t xml:space="preserve">: </w:t>
            </w:r>
            <w:r w:rsidR="00583A28">
              <w:rPr>
                <w:rFonts w:ascii="Times New Roman"/>
                <w:sz w:val="28"/>
              </w:rPr>
              <w:t xml:space="preserve">Giulia </w:t>
            </w:r>
            <w:proofErr w:type="spellStart"/>
            <w:r w:rsidR="00583A28">
              <w:rPr>
                <w:rFonts w:ascii="Times New Roman"/>
                <w:sz w:val="28"/>
              </w:rPr>
              <w:t>Renna</w:t>
            </w:r>
            <w:proofErr w:type="spellEnd"/>
          </w:p>
        </w:tc>
      </w:tr>
    </w:tbl>
    <w:p w:rsidR="00941B22" w:rsidRDefault="00941B22" w:rsidP="00941B22">
      <w:pPr>
        <w:pStyle w:val="Corpodeltesto"/>
        <w:rPr>
          <w:b/>
          <w:sz w:val="30"/>
        </w:rPr>
      </w:pPr>
    </w:p>
    <w:p w:rsidR="00941B22" w:rsidRDefault="00941B22" w:rsidP="00941B22">
      <w:pPr>
        <w:pStyle w:val="Corpodeltesto"/>
        <w:spacing w:before="3"/>
        <w:rPr>
          <w:b/>
          <w:sz w:val="24"/>
        </w:rPr>
      </w:pPr>
    </w:p>
    <w:p w:rsidR="00941B22" w:rsidRDefault="00941B22" w:rsidP="00583A28">
      <w:pPr>
        <w:pStyle w:val="Corpodeltesto"/>
        <w:ind w:left="460" w:right="218"/>
      </w:pPr>
      <w:r>
        <w:t>In una unità di apprendimento, che persegue competenze e quindi, per sua natura, è interdisciplinare,</w:t>
      </w:r>
      <w:r>
        <w:rPr>
          <w:spacing w:val="-8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essenziale</w:t>
      </w:r>
      <w:r>
        <w:rPr>
          <w:spacing w:val="-6"/>
        </w:rPr>
        <w:t xml:space="preserve"> </w:t>
      </w:r>
      <w:r>
        <w:t>siano</w:t>
      </w:r>
      <w:r>
        <w:rPr>
          <w:spacing w:val="-7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alunni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compiere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lavoro,</w:t>
      </w:r>
      <w:r>
        <w:rPr>
          <w:spacing w:val="-7"/>
        </w:rPr>
        <w:t xml:space="preserve"> </w:t>
      </w:r>
      <w:r>
        <w:t>orientati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supportati</w:t>
      </w:r>
      <w:r>
        <w:rPr>
          <w:spacing w:val="-8"/>
        </w:rPr>
        <w:t xml:space="preserve"> </w:t>
      </w:r>
      <w:r>
        <w:t>dagli insegnanti e che i compiti siano sempre leggermente più complessi rispetto alle risorse già possedute dagli studenti, proprio per innescare la soluzione di problemi e la ricerca di nuove informazioni. Normalmente, l’unità di apprendimento è lavoro di gruppo, poiché la competenza è un costrutto sociale. Ciò permette, inoltre, lo sviluppo di competenze sociali di collaborazione, condivisione, cooperazione, mutuo</w:t>
      </w:r>
      <w:r>
        <w:rPr>
          <w:spacing w:val="-8"/>
        </w:rPr>
        <w:t xml:space="preserve"> </w:t>
      </w:r>
      <w:r>
        <w:t>aiuto.</w:t>
      </w: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  <w:r>
        <w:rPr>
          <w:noProof/>
          <w:lang w:eastAsia="it-IT"/>
        </w:rPr>
        <w:drawing>
          <wp:inline distT="0" distB="0" distL="0" distR="0">
            <wp:extent cx="4228735" cy="5635256"/>
            <wp:effectExtent l="876300" t="0" r="857615" b="0"/>
            <wp:docPr id="2" name="Immagine 1" descr="C:\Users\Giulia\Downloads\WhatsApp Image 2022-06-16 at 10.51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ulia\Downloads\WhatsApp Image 2022-06-16 at 10.51.53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128794">
                      <a:off x="0" y="0"/>
                      <a:ext cx="4230590" cy="563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  <w:r>
        <w:rPr>
          <w:noProof/>
          <w:lang w:eastAsia="it-IT"/>
        </w:rPr>
        <w:drawing>
          <wp:inline distT="0" distB="0" distL="0" distR="0">
            <wp:extent cx="5808525" cy="7740502"/>
            <wp:effectExtent l="19050" t="0" r="1725" b="0"/>
            <wp:docPr id="3" name="Immagine 2" descr="C:\Users\Giulia\Downloads\WhatsApp Image 2022-06-16 at 10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ulia\Downloads\WhatsApp Image 2022-06-16 at 10.51.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72" cy="77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</w:pPr>
    </w:p>
    <w:p w:rsidR="00800C8B" w:rsidRDefault="00800C8B" w:rsidP="00583A28">
      <w:pPr>
        <w:pStyle w:val="Corpodeltesto"/>
        <w:ind w:left="460" w:right="218"/>
        <w:sectPr w:rsidR="00800C8B">
          <w:pgSz w:w="11910" w:h="16840"/>
          <w:pgMar w:top="640" w:right="500" w:bottom="280" w:left="260" w:header="720" w:footer="720" w:gutter="0"/>
          <w:cols w:space="720"/>
        </w:sectPr>
      </w:pPr>
    </w:p>
    <w:p w:rsidR="00E83B9B" w:rsidRDefault="00800C8B" w:rsidP="00941B22">
      <w:pPr>
        <w:rPr>
          <w:sz w:val="28"/>
        </w:rPr>
      </w:pPr>
      <w:r>
        <w:rPr>
          <w:noProof/>
          <w:sz w:val="28"/>
          <w:lang w:eastAsia="it-IT"/>
        </w:rPr>
        <w:lastRenderedPageBreak/>
        <w:drawing>
          <wp:inline distT="0" distB="0" distL="0" distR="0">
            <wp:extent cx="7080250" cy="5313068"/>
            <wp:effectExtent l="19050" t="0" r="6350" b="0"/>
            <wp:docPr id="5" name="Immagine 3" descr="C:\Users\Giulia\Downloads\WhatsApp Image 2022-06-16 at 10.5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ulia\Downloads\WhatsApp Image 2022-06-16 at 10.51.5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3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8B" w:rsidRDefault="00800C8B" w:rsidP="00941B22">
      <w:pPr>
        <w:rPr>
          <w:sz w:val="28"/>
        </w:rPr>
      </w:pPr>
    </w:p>
    <w:p w:rsidR="00800C8B" w:rsidRDefault="00800C8B" w:rsidP="00941B22">
      <w:pPr>
        <w:rPr>
          <w:sz w:val="28"/>
        </w:rPr>
      </w:pPr>
    </w:p>
    <w:p w:rsidR="00800C8B" w:rsidRDefault="00800C8B" w:rsidP="00941B22">
      <w:pPr>
        <w:rPr>
          <w:sz w:val="28"/>
        </w:rPr>
      </w:pPr>
    </w:p>
    <w:p w:rsidR="00800C8B" w:rsidRDefault="00800C8B" w:rsidP="00941B22">
      <w:pPr>
        <w:rPr>
          <w:sz w:val="28"/>
        </w:rPr>
      </w:pPr>
      <w:r>
        <w:rPr>
          <w:noProof/>
          <w:sz w:val="28"/>
          <w:lang w:eastAsia="it-IT"/>
        </w:rPr>
        <w:lastRenderedPageBreak/>
        <w:drawing>
          <wp:inline distT="0" distB="0" distL="0" distR="0">
            <wp:extent cx="7080250" cy="5313068"/>
            <wp:effectExtent l="19050" t="0" r="6350" b="0"/>
            <wp:docPr id="6" name="Immagine 4" descr="C:\Users\Giulia\Downloads\WhatsApp Image 2022-06-16 at 10.5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ulia\Downloads\WhatsApp Image 2022-06-16 at 10.51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3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8B" w:rsidRDefault="00800C8B" w:rsidP="00941B22">
      <w:pPr>
        <w:rPr>
          <w:sz w:val="28"/>
        </w:rPr>
      </w:pPr>
    </w:p>
    <w:p w:rsidR="00800C8B" w:rsidRDefault="00800C8B" w:rsidP="00941B22">
      <w:pPr>
        <w:rPr>
          <w:sz w:val="28"/>
        </w:rPr>
      </w:pPr>
    </w:p>
    <w:p w:rsidR="00800C8B" w:rsidRPr="00941B22" w:rsidRDefault="00800C8B" w:rsidP="00941B22">
      <w:pPr>
        <w:rPr>
          <w:sz w:val="28"/>
        </w:rPr>
        <w:sectPr w:rsidR="00800C8B" w:rsidRPr="00941B22">
          <w:pgSz w:w="11910" w:h="16840"/>
          <w:pgMar w:top="700" w:right="500" w:bottom="280" w:left="260" w:header="720" w:footer="720" w:gutter="0"/>
          <w:cols w:space="720"/>
        </w:sectPr>
      </w:pPr>
      <w:r>
        <w:rPr>
          <w:noProof/>
          <w:sz w:val="28"/>
          <w:lang w:eastAsia="it-IT"/>
        </w:rPr>
        <w:lastRenderedPageBreak/>
        <w:drawing>
          <wp:inline distT="0" distB="0" distL="0" distR="0">
            <wp:extent cx="7080250" cy="5313068"/>
            <wp:effectExtent l="19050" t="0" r="6350" b="0"/>
            <wp:docPr id="8" name="Immagine 5" descr="C:\Users\Giulia\Downloads\WhatsApp Image 2022-06-16 at 10.5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ulia\Downloads\WhatsApp Image 2022-06-16 at 10.51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3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it-IT"/>
        </w:rPr>
        <w:lastRenderedPageBreak/>
        <w:drawing>
          <wp:inline distT="0" distB="0" distL="0" distR="0">
            <wp:extent cx="7080250" cy="5313068"/>
            <wp:effectExtent l="19050" t="0" r="6350" b="0"/>
            <wp:docPr id="11" name="Immagine 7" descr="C:\Users\Giulia\Downloads\WhatsApp Image 2022-06-16 at 10.51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ulia\Downloads\WhatsApp Image 2022-06-16 at 10.51.5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3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B8" w:rsidRDefault="004C18B8" w:rsidP="00BE50A0">
      <w:bookmarkStart w:id="0" w:name="_GoBack"/>
      <w:bookmarkEnd w:id="0"/>
    </w:p>
    <w:sectPr w:rsidR="004C18B8" w:rsidSect="00BA3C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F5FE5"/>
    <w:multiLevelType w:val="hybridMultilevel"/>
    <w:tmpl w:val="3014D3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C0B20"/>
    <w:multiLevelType w:val="hybridMultilevel"/>
    <w:tmpl w:val="E48A2878"/>
    <w:lvl w:ilvl="0" w:tplc="8BF6EAA6">
      <w:numFmt w:val="bullet"/>
      <w:lvlText w:val="-"/>
      <w:lvlJc w:val="left"/>
      <w:pPr>
        <w:ind w:left="720" w:hanging="360"/>
      </w:pPr>
      <w:rPr>
        <w:rFonts w:ascii="Times New Roman" w:eastAsia="Comic Sans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25869"/>
    <w:multiLevelType w:val="hybridMultilevel"/>
    <w:tmpl w:val="DEE47CC2"/>
    <w:lvl w:ilvl="0" w:tplc="8BF6EAA6">
      <w:numFmt w:val="bullet"/>
      <w:lvlText w:val="-"/>
      <w:lvlJc w:val="left"/>
      <w:pPr>
        <w:ind w:left="720" w:hanging="360"/>
      </w:pPr>
      <w:rPr>
        <w:rFonts w:ascii="Times New Roman" w:eastAsia="Comic Sans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797F18"/>
    <w:multiLevelType w:val="hybridMultilevel"/>
    <w:tmpl w:val="18ACC0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A35B6"/>
    <w:multiLevelType w:val="hybridMultilevel"/>
    <w:tmpl w:val="AAA86A06"/>
    <w:lvl w:ilvl="0" w:tplc="D42AE15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color w:val="2A2A2A"/>
        <w:w w:val="99"/>
        <w:sz w:val="20"/>
        <w:szCs w:val="20"/>
        <w:lang w:val="it-IT" w:eastAsia="en-US" w:bidi="ar-SA"/>
      </w:rPr>
    </w:lvl>
    <w:lvl w:ilvl="1" w:tplc="2B0A9CD2">
      <w:numFmt w:val="bullet"/>
      <w:lvlText w:val=""/>
      <w:lvlJc w:val="left"/>
      <w:pPr>
        <w:ind w:left="1180" w:hanging="361"/>
      </w:pPr>
      <w:rPr>
        <w:rFonts w:hint="default"/>
        <w:w w:val="100"/>
        <w:lang w:val="it-IT" w:eastAsia="en-US" w:bidi="ar-SA"/>
      </w:rPr>
    </w:lvl>
    <w:lvl w:ilvl="2" w:tplc="A5484AF6">
      <w:numFmt w:val="bullet"/>
      <w:lvlText w:val="•"/>
      <w:lvlJc w:val="left"/>
      <w:pPr>
        <w:ind w:left="2287" w:hanging="361"/>
      </w:pPr>
      <w:rPr>
        <w:rFonts w:hint="default"/>
        <w:lang w:val="it-IT" w:eastAsia="en-US" w:bidi="ar-SA"/>
      </w:rPr>
    </w:lvl>
    <w:lvl w:ilvl="3" w:tplc="350C9458">
      <w:numFmt w:val="bullet"/>
      <w:lvlText w:val="•"/>
      <w:lvlJc w:val="left"/>
      <w:pPr>
        <w:ind w:left="3394" w:hanging="361"/>
      </w:pPr>
      <w:rPr>
        <w:rFonts w:hint="default"/>
        <w:lang w:val="it-IT" w:eastAsia="en-US" w:bidi="ar-SA"/>
      </w:rPr>
    </w:lvl>
    <w:lvl w:ilvl="4" w:tplc="7832A2A2">
      <w:numFmt w:val="bullet"/>
      <w:lvlText w:val="•"/>
      <w:lvlJc w:val="left"/>
      <w:pPr>
        <w:ind w:left="4502" w:hanging="361"/>
      </w:pPr>
      <w:rPr>
        <w:rFonts w:hint="default"/>
        <w:lang w:val="it-IT" w:eastAsia="en-US" w:bidi="ar-SA"/>
      </w:rPr>
    </w:lvl>
    <w:lvl w:ilvl="5" w:tplc="97869B4E">
      <w:numFmt w:val="bullet"/>
      <w:lvlText w:val="•"/>
      <w:lvlJc w:val="left"/>
      <w:pPr>
        <w:ind w:left="5609" w:hanging="361"/>
      </w:pPr>
      <w:rPr>
        <w:rFonts w:hint="default"/>
        <w:lang w:val="it-IT" w:eastAsia="en-US" w:bidi="ar-SA"/>
      </w:rPr>
    </w:lvl>
    <w:lvl w:ilvl="6" w:tplc="A7F4B5F4">
      <w:numFmt w:val="bullet"/>
      <w:lvlText w:val="•"/>
      <w:lvlJc w:val="left"/>
      <w:pPr>
        <w:ind w:left="6716" w:hanging="361"/>
      </w:pPr>
      <w:rPr>
        <w:rFonts w:hint="default"/>
        <w:lang w:val="it-IT" w:eastAsia="en-US" w:bidi="ar-SA"/>
      </w:rPr>
    </w:lvl>
    <w:lvl w:ilvl="7" w:tplc="D95E6356">
      <w:numFmt w:val="bullet"/>
      <w:lvlText w:val="•"/>
      <w:lvlJc w:val="left"/>
      <w:pPr>
        <w:ind w:left="7824" w:hanging="361"/>
      </w:pPr>
      <w:rPr>
        <w:rFonts w:hint="default"/>
        <w:lang w:val="it-IT" w:eastAsia="en-US" w:bidi="ar-SA"/>
      </w:rPr>
    </w:lvl>
    <w:lvl w:ilvl="8" w:tplc="743C8B6C">
      <w:numFmt w:val="bullet"/>
      <w:lvlText w:val="•"/>
      <w:lvlJc w:val="left"/>
      <w:pPr>
        <w:ind w:left="8931" w:hanging="361"/>
      </w:pPr>
      <w:rPr>
        <w:rFonts w:hint="default"/>
        <w:lang w:val="it-IT" w:eastAsia="en-US" w:bidi="ar-SA"/>
      </w:rPr>
    </w:lvl>
  </w:abstractNum>
  <w:abstractNum w:abstractNumId="5">
    <w:nsid w:val="72BA280F"/>
    <w:multiLevelType w:val="hybridMultilevel"/>
    <w:tmpl w:val="A058C8DC"/>
    <w:lvl w:ilvl="0" w:tplc="8BF6EAA6">
      <w:numFmt w:val="bullet"/>
      <w:lvlText w:val="-"/>
      <w:lvlJc w:val="left"/>
      <w:pPr>
        <w:ind w:left="720" w:hanging="360"/>
      </w:pPr>
      <w:rPr>
        <w:rFonts w:ascii="Times New Roman" w:eastAsia="Comic Sans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E83B9B"/>
    <w:rsid w:val="000A4CFC"/>
    <w:rsid w:val="002053B4"/>
    <w:rsid w:val="002A4DE9"/>
    <w:rsid w:val="002B4274"/>
    <w:rsid w:val="002C4D79"/>
    <w:rsid w:val="002D5021"/>
    <w:rsid w:val="003A25A0"/>
    <w:rsid w:val="004A6502"/>
    <w:rsid w:val="004C18B8"/>
    <w:rsid w:val="004F73AC"/>
    <w:rsid w:val="00583A28"/>
    <w:rsid w:val="005F5AF0"/>
    <w:rsid w:val="0063240A"/>
    <w:rsid w:val="0064169E"/>
    <w:rsid w:val="00697512"/>
    <w:rsid w:val="006D4C68"/>
    <w:rsid w:val="006F2689"/>
    <w:rsid w:val="007C220E"/>
    <w:rsid w:val="00800C8B"/>
    <w:rsid w:val="0089150B"/>
    <w:rsid w:val="00934CD2"/>
    <w:rsid w:val="00941B22"/>
    <w:rsid w:val="00955596"/>
    <w:rsid w:val="009D52DF"/>
    <w:rsid w:val="00A019C9"/>
    <w:rsid w:val="00A43862"/>
    <w:rsid w:val="00AA2936"/>
    <w:rsid w:val="00B17908"/>
    <w:rsid w:val="00BA3C28"/>
    <w:rsid w:val="00BE50A0"/>
    <w:rsid w:val="00C449B6"/>
    <w:rsid w:val="00C94076"/>
    <w:rsid w:val="00DD3371"/>
    <w:rsid w:val="00DE2659"/>
    <w:rsid w:val="00E64B90"/>
    <w:rsid w:val="00E83B9B"/>
    <w:rsid w:val="00F6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83B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1"/>
    <w:qFormat/>
    <w:rsid w:val="00E83B9B"/>
    <w:pPr>
      <w:ind w:left="46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rsid w:val="00E83B9B"/>
    <w:pPr>
      <w:spacing w:before="89"/>
      <w:ind w:left="533" w:right="295"/>
      <w:jc w:val="center"/>
      <w:outlineLvl w:val="1"/>
    </w:pPr>
    <w:rPr>
      <w:b/>
      <w:bCs/>
      <w:i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E83B9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83B9B"/>
    <w:rPr>
      <w:rFonts w:ascii="Times New Roman" w:eastAsia="Times New Roman" w:hAnsi="Times New Roman" w:cs="Times New Roman"/>
      <w:b/>
      <w:bCs/>
      <w:i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83B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E83B9B"/>
    <w:rPr>
      <w:sz w:val="28"/>
      <w:szCs w:val="28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83B9B"/>
    <w:rPr>
      <w:rFonts w:ascii="Times New Roman" w:eastAsia="Times New Roman" w:hAnsi="Times New Roman" w:cs="Times New Roman"/>
      <w:sz w:val="28"/>
      <w:szCs w:val="28"/>
    </w:rPr>
  </w:style>
  <w:style w:type="paragraph" w:styleId="Paragrafoelenco">
    <w:name w:val="List Paragraph"/>
    <w:basedOn w:val="Normale"/>
    <w:uiPriority w:val="1"/>
    <w:qFormat/>
    <w:rsid w:val="00E83B9B"/>
    <w:pPr>
      <w:ind w:left="1180" w:hanging="361"/>
    </w:pPr>
  </w:style>
  <w:style w:type="paragraph" w:customStyle="1" w:styleId="TableParagraph">
    <w:name w:val="Table Paragraph"/>
    <w:basedOn w:val="Normale"/>
    <w:uiPriority w:val="1"/>
    <w:qFormat/>
    <w:rsid w:val="00E83B9B"/>
    <w:rPr>
      <w:rFonts w:ascii="Comic Sans MS" w:eastAsia="Comic Sans MS" w:hAnsi="Comic Sans MS" w:cs="Comic Sans M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40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40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Molisso</dc:creator>
  <cp:lastModifiedBy>Giulia</cp:lastModifiedBy>
  <cp:revision>6</cp:revision>
  <dcterms:created xsi:type="dcterms:W3CDTF">2022-06-16T08:14:00Z</dcterms:created>
  <dcterms:modified xsi:type="dcterms:W3CDTF">2022-06-16T09:06:00Z</dcterms:modified>
</cp:coreProperties>
</file>